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EF44B" w14:textId="0F0BC591" w:rsidR="0012308B" w:rsidRDefault="0012308B" w:rsidP="001230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7E22C9">
        <w:rPr>
          <w:b/>
          <w:noProof/>
          <w:sz w:val="24"/>
        </w:rPr>
        <w:t>395</w:t>
      </w:r>
    </w:p>
    <w:p w14:paraId="388EAC06" w14:textId="039039BE" w:rsidR="0012308B" w:rsidRDefault="0012308B" w:rsidP="001230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>
        <w:rPr>
          <w:b/>
          <w:noProof/>
          <w:sz w:val="24"/>
        </w:rPr>
        <w:tab/>
      </w:r>
      <w:r w:rsidR="007E22C9" w:rsidRPr="007E22C9">
        <w:rPr>
          <w:b/>
          <w:i/>
          <w:noProof/>
          <w:sz w:val="22"/>
        </w:rPr>
        <w:t>was C4-194267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0247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654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1589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C01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8C73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DDE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D9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2911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B803D" w14:textId="77777777" w:rsidR="001E41F3" w:rsidRPr="00410371" w:rsidRDefault="003A6C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7C376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7C540" w14:textId="37879B50" w:rsidR="001E41F3" w:rsidRPr="00F76DA2" w:rsidRDefault="00076E56" w:rsidP="00076E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39770C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1CC50" w14:textId="4282A105" w:rsidR="001E41F3" w:rsidRPr="00410371" w:rsidRDefault="007E2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A7D6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E29D3" w14:textId="7E17CAF6" w:rsidR="001E41F3" w:rsidRPr="00410371" w:rsidRDefault="00004C93" w:rsidP="003A6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3A6CDF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C786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EDC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C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E829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A5C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4F2449" w14:textId="77777777" w:rsidTr="00547111">
        <w:tc>
          <w:tcPr>
            <w:tcW w:w="9641" w:type="dxa"/>
            <w:gridSpan w:val="9"/>
          </w:tcPr>
          <w:p w14:paraId="187EC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2FEE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7C8806" w14:textId="77777777" w:rsidTr="00A7671C">
        <w:tc>
          <w:tcPr>
            <w:tcW w:w="2835" w:type="dxa"/>
          </w:tcPr>
          <w:p w14:paraId="66D3A5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87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ADE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9236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FC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59F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702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D89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DDC6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7B21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B2EAFC" w14:textId="77777777" w:rsidTr="00547111">
        <w:tc>
          <w:tcPr>
            <w:tcW w:w="9640" w:type="dxa"/>
            <w:gridSpan w:val="11"/>
          </w:tcPr>
          <w:p w14:paraId="5CC9A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B9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D9A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352C8" w14:textId="4757A53B" w:rsidR="001E41F3" w:rsidRDefault="00076E56" w:rsidP="00DC7C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AE33AD" w:rsidRPr="00AE33AD">
              <w:rPr>
                <w:noProof/>
              </w:rPr>
              <w:t>AssociationType parameter</w:t>
            </w:r>
          </w:p>
        </w:tc>
      </w:tr>
      <w:tr w:rsidR="001E41F3" w14:paraId="14D1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AD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5A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AB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C96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88247" w14:textId="77777777" w:rsidR="001E41F3" w:rsidRDefault="00BD5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28DC0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14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6A1DB" w14:textId="718CC82D" w:rsidR="001E41F3" w:rsidRDefault="0012308B" w:rsidP="0012308B">
            <w:pPr>
              <w:pStyle w:val="CRCoverPage"/>
              <w:tabs>
                <w:tab w:val="left" w:pos="9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EA62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DEE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C2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11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6D0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10FD5" w14:textId="7EF21FCF" w:rsidR="001E41F3" w:rsidRDefault="00076E56" w:rsidP="00076E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7195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A4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571F2" w14:textId="069C3CF0" w:rsidR="001E41F3" w:rsidRDefault="0007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3E9CE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19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61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BF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89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38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904B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429D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B34B21" w14:textId="77777777" w:rsidR="001E41F3" w:rsidRDefault="00570453" w:rsidP="006215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215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5D3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278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03C90" w14:textId="77777777" w:rsidR="001E41F3" w:rsidRDefault="002D2918" w:rsidP="002D2918">
            <w:pPr>
              <w:pStyle w:val="CRCoverPage"/>
              <w:spacing w:after="0"/>
              <w:ind w:left="100"/>
              <w:rPr>
                <w:noProof/>
              </w:rPr>
            </w:pPr>
            <w:r w:rsidRPr="002940B5">
              <w:rPr>
                <w:noProof/>
              </w:rPr>
              <w:t>Rel-15</w:t>
            </w:r>
          </w:p>
        </w:tc>
      </w:tr>
      <w:tr w:rsidR="001E41F3" w14:paraId="161EED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31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D32F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28E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AC03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8204AD" w14:textId="77777777" w:rsidTr="00547111">
        <w:tc>
          <w:tcPr>
            <w:tcW w:w="1843" w:type="dxa"/>
          </w:tcPr>
          <w:p w14:paraId="3B7A7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40A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EC5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A1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9BBA" w14:textId="5CFA3311" w:rsidR="00685006" w:rsidRDefault="005065E4" w:rsidP="005065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Using the NEF-EventExposure service, </w:t>
            </w:r>
            <w:r w:rsidR="00685006" w:rsidRPr="00685006">
              <w:rPr>
                <w:lang w:eastAsia="zh-CN"/>
              </w:rPr>
              <w:t xml:space="preserve">AF </w:t>
            </w:r>
            <w:r w:rsidR="00A90418">
              <w:rPr>
                <w:lang w:eastAsia="zh-CN"/>
              </w:rPr>
              <w:t xml:space="preserve">can </w:t>
            </w:r>
            <w:r w:rsidR="00685006" w:rsidRPr="00685006">
              <w:rPr>
                <w:lang w:eastAsia="zh-CN"/>
              </w:rPr>
              <w:t>include an "AssociationType" parameter in the subscription request to identify the event of change of</w:t>
            </w:r>
            <w:r w:rsidR="00A90418">
              <w:rPr>
                <w:lang w:eastAsia="zh-CN"/>
              </w:rPr>
              <w:t xml:space="preserve"> whether</w:t>
            </w:r>
            <w:r w:rsidR="00685006" w:rsidRPr="00685006">
              <w:rPr>
                <w:lang w:eastAsia="zh-CN"/>
              </w:rPr>
              <w:t xml:space="preserve"> IMSI-IMEI or IMSI-IMEISV association is detected.</w:t>
            </w:r>
            <w:r w:rsidR="00685006" w:rsidRPr="00685006">
              <w:rPr>
                <w:lang w:eastAsia="zh-CN"/>
              </w:rPr>
              <w:br/>
            </w:r>
          </w:p>
          <w:p w14:paraId="319A0F61" w14:textId="0D189650" w:rsidR="00685006" w:rsidRDefault="00053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29.122, clause 5.3.2.4.6:</w:t>
            </w:r>
          </w:p>
          <w:p w14:paraId="7E4CC9C9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Enumeration value</w:t>
            </w:r>
            <w:r>
              <w:rPr>
                <w:noProof/>
              </w:rPr>
              <w:tab/>
              <w:t xml:space="preserve"> -  </w:t>
            </w:r>
            <w:r w:rsidRPr="00685006">
              <w:rPr>
                <w:b/>
                <w:noProof/>
              </w:rPr>
              <w:t>Description</w:t>
            </w:r>
          </w:p>
          <w:p w14:paraId="62E62425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</w:t>
            </w:r>
            <w:r>
              <w:rPr>
                <w:noProof/>
              </w:rPr>
              <w:tab/>
              <w:t>- The value shall be used when the change of IMSI-IMEI association shall be detected</w:t>
            </w:r>
          </w:p>
          <w:p w14:paraId="320590A9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IMEISV</w:t>
            </w:r>
            <w:r>
              <w:rPr>
                <w:noProof/>
              </w:rPr>
              <w:tab/>
              <w:t>- The value shall be used when the change of IMSI-IMEISV association shall be detected</w:t>
            </w:r>
          </w:p>
          <w:p w14:paraId="1A8B687B" w14:textId="77777777" w:rsidR="00685006" w:rsidRDefault="00685006" w:rsidP="006850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80766" w14:textId="65580055" w:rsidR="00A90418" w:rsidRDefault="0005355C" w:rsidP="00685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Pr="00685006">
              <w:rPr>
                <w:noProof/>
              </w:rPr>
              <w:t xml:space="preserve">n </w:t>
            </w:r>
            <w:r w:rsidR="00685006" w:rsidRPr="00685006">
              <w:rPr>
                <w:noProof/>
              </w:rPr>
              <w:t>UDM-EventExposure API, there is no provision to set the AssociationType.</w:t>
            </w:r>
          </w:p>
          <w:p w14:paraId="4393C6B9" w14:textId="77777777" w:rsidR="0005355C" w:rsidRDefault="0005355C" w:rsidP="00A90418">
            <w:pPr>
              <w:pStyle w:val="CRCoverPage"/>
              <w:spacing w:after="0"/>
              <w:ind w:left="100"/>
              <w:rPr>
                <w:ins w:id="2" w:author="Anders Askerup" w:date="2019-09-25T10:05:00Z"/>
                <w:noProof/>
              </w:rPr>
            </w:pPr>
          </w:p>
          <w:p w14:paraId="512E4A6A" w14:textId="58C1F64F" w:rsidR="00A90418" w:rsidRDefault="00A90418" w:rsidP="00A90418">
            <w:pPr>
              <w:pStyle w:val="CRCoverPage"/>
              <w:spacing w:after="0"/>
              <w:ind w:left="100"/>
              <w:rPr>
                <w:noProof/>
              </w:rPr>
            </w:pPr>
            <w:r w:rsidRPr="001900C9">
              <w:rPr>
                <w:noProof/>
              </w:rPr>
              <w:t>NEF can identify the actual event (imei or imeisv) fr</w:t>
            </w:r>
            <w:r>
              <w:rPr>
                <w:noProof/>
              </w:rPr>
              <w:t>om the newPei value sent in event repo</w:t>
            </w:r>
            <w:r w:rsidR="00DC7C06">
              <w:rPr>
                <w:noProof/>
              </w:rPr>
              <w:t>rts by UDM, but</w:t>
            </w:r>
            <w:r>
              <w:rPr>
                <w:noProof/>
              </w:rPr>
              <w:t xml:space="preserve"> NEF may not process the notification (event report) and send to AF, if AF had not subscribed for the AssociationType.</w:t>
            </w:r>
            <w:r w:rsidRPr="001900C9">
              <w:rPr>
                <w:noProof/>
              </w:rPr>
              <w:br/>
              <w:t>If the AF has not requested the IMEI change event, NEF shall not process the event notification to AF, even if UDM sends a notification for this.</w:t>
            </w:r>
          </w:p>
          <w:p w14:paraId="3B92BC30" w14:textId="77777777" w:rsidR="00E14421" w:rsidRDefault="00E14421" w:rsidP="00A904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A4C57" w14:textId="593ADD60" w:rsidR="00E14421" w:rsidRDefault="00E14421" w:rsidP="00A90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option exist over the S6t interface.</w:t>
            </w:r>
          </w:p>
          <w:p w14:paraId="72629944" w14:textId="77777777" w:rsidR="00E14421" w:rsidRDefault="00E14421" w:rsidP="00E1442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318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FA7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B7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51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D2B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75887" w14:textId="77777777" w:rsidR="001E41F3" w:rsidRDefault="00190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685006">
              <w:rPr>
                <w:lang w:eastAsia="zh-CN"/>
              </w:rPr>
              <w:t>"AssociationType” Parameter</w:t>
            </w:r>
            <w:r>
              <w:rPr>
                <w:noProof/>
              </w:rPr>
              <w:t xml:space="preserve"> accepting  </w:t>
            </w:r>
            <w:r w:rsidRPr="00685006">
              <w:rPr>
                <w:b/>
                <w:noProof/>
              </w:rPr>
              <w:t>IMEI</w:t>
            </w:r>
            <w:r>
              <w:rPr>
                <w:b/>
                <w:noProof/>
              </w:rPr>
              <w:t>,</w:t>
            </w:r>
            <w:r w:rsidRPr="00685006">
              <w:rPr>
                <w:b/>
                <w:noProof/>
              </w:rPr>
              <w:t xml:space="preserve"> IMEISV</w:t>
            </w:r>
            <w:r>
              <w:rPr>
                <w:b/>
                <w:noProof/>
              </w:rPr>
              <w:t xml:space="preserve"> </w:t>
            </w:r>
            <w:r w:rsidRPr="001900C9">
              <w:rPr>
                <w:noProof/>
              </w:rPr>
              <w:t>as valid values</w:t>
            </w:r>
            <w:r>
              <w:rPr>
                <w:noProof/>
              </w:rPr>
              <w:t xml:space="preserve">. In </w:t>
            </w:r>
            <w:r w:rsidRPr="00685006">
              <w:rPr>
                <w:noProof/>
              </w:rPr>
              <w:t>TS 29.503 - Section 6.4.6.2.3 Type: MonitoringConfiguration</w:t>
            </w:r>
            <w:r>
              <w:rPr>
                <w:noProof/>
              </w:rPr>
              <w:t>.</w:t>
            </w:r>
          </w:p>
          <w:p w14:paraId="1CBC1E31" w14:textId="77777777" w:rsidR="001900C9" w:rsidRDefault="00190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F0DE5" w14:textId="77777777" w:rsidR="001900C9" w:rsidRDefault="001900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CC3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C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C1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E5E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B5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89BD9" w14:textId="013B1D97" w:rsidR="001900C9" w:rsidRPr="00DC7C06" w:rsidRDefault="005065E4" w:rsidP="003F4DD2">
            <w:pPr>
              <w:pStyle w:val="CRCoverPage"/>
              <w:spacing w:after="0"/>
              <w:rPr>
                <w:rFonts w:cs="Arial"/>
              </w:rPr>
            </w:pPr>
            <w:r w:rsidRPr="00DC7C06">
              <w:rPr>
                <w:noProof/>
              </w:rPr>
              <w:t>I</w:t>
            </w:r>
            <w:r w:rsidR="001900C9" w:rsidRPr="00DC7C06">
              <w:rPr>
                <w:noProof/>
              </w:rPr>
              <w:t>nconsistency between the number of event-reports processed at UDM and NEF</w:t>
            </w:r>
            <w:r w:rsidR="001900C9" w:rsidRPr="00DC7C06">
              <w:rPr>
                <w:rFonts w:cs="Arial"/>
              </w:rPr>
              <w:t>.</w:t>
            </w:r>
            <w:r w:rsidR="00A90418" w:rsidRPr="00DC7C06">
              <w:rPr>
                <w:rFonts w:cs="Arial"/>
              </w:rPr>
              <w:t xml:space="preserve"> Checking for </w:t>
            </w:r>
            <w:proofErr w:type="spellStart"/>
            <w:r w:rsidR="00A90418" w:rsidRPr="00DC7C06">
              <w:rPr>
                <w:rFonts w:cs="Arial"/>
              </w:rPr>
              <w:t>maxNumberOfReports</w:t>
            </w:r>
            <w:proofErr w:type="spellEnd"/>
            <w:r w:rsidR="00A90418" w:rsidRPr="00DC7C06">
              <w:rPr>
                <w:rFonts w:cs="Arial"/>
              </w:rPr>
              <w:t xml:space="preserve"> cannot be processed correctly at NEF.</w:t>
            </w:r>
          </w:p>
          <w:p w14:paraId="1DAFA5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7064DC" w14:textId="77777777" w:rsidTr="00547111">
        <w:tc>
          <w:tcPr>
            <w:tcW w:w="2694" w:type="dxa"/>
            <w:gridSpan w:val="2"/>
          </w:tcPr>
          <w:p w14:paraId="68FB4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59B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49C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9F5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20E8B" w14:textId="684765C0" w:rsidR="001E41F3" w:rsidRDefault="00F854E9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noProof/>
              </w:rPr>
              <w:t>6.4.6.2.3</w:t>
            </w:r>
            <w:r w:rsidR="007E22C9" w:rsidRPr="007E22C9">
              <w:rPr>
                <w:noProof/>
              </w:rPr>
              <w:t xml:space="preserve">, </w:t>
            </w:r>
            <w:r w:rsidR="00F76DA2" w:rsidRPr="00FA5CEA">
              <w:t>6.4.6.3</w:t>
            </w:r>
            <w:r w:rsidR="00F76DA2" w:rsidRPr="00F76DA2">
              <w:t>.x1</w:t>
            </w:r>
            <w:r w:rsidR="00F76DA2">
              <w:t xml:space="preserve"> (new)</w:t>
            </w:r>
          </w:p>
        </w:tc>
      </w:tr>
      <w:tr w:rsidR="001E41F3" w14:paraId="2E225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82E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27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3C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445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CCA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EBC2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7E83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8495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3447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C3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CA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B2E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5C6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0C4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63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B2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79F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811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A98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096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300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F13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9BC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6B7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96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7F0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F0AF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7F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EF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F8E27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8D2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325AB" w14:textId="375E7C46" w:rsidR="001E41F3" w:rsidRDefault="00DC7C06" w:rsidP="00DC7C0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additions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TS29503_Nudm_EE with impacts to</w:t>
            </w:r>
            <w:r w:rsidRPr="00930CC2">
              <w:rPr>
                <w:bCs/>
              </w:rPr>
              <w:t xml:space="preserve"> API </w:t>
            </w:r>
            <w:proofErr w:type="spellStart"/>
            <w:r>
              <w:rPr>
                <w:bCs/>
              </w:rPr>
              <w:t>Nudm_EE</w:t>
            </w:r>
            <w:proofErr w:type="spellEnd"/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3.</w:t>
            </w:r>
          </w:p>
        </w:tc>
      </w:tr>
      <w:tr w:rsidR="008863B9" w:rsidRPr="008863B9" w14:paraId="7AAF7B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5DF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1E8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9C30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54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9AC93" w14:textId="77777777" w:rsidR="008863B9" w:rsidRDefault="00862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 table 6.4.6.2.3-1, added default behavior if attribute is not present</w:t>
            </w:r>
          </w:p>
          <w:p w14:paraId="01FD546B" w14:textId="648466D0" w:rsidR="008621F2" w:rsidRDefault="00862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6.4.6.3.x1-1, enhanced the description (copied text </w:t>
            </w:r>
            <w:bookmarkStart w:id="3" w:name="_GoBack"/>
            <w:bookmarkEnd w:id="3"/>
            <w:r>
              <w:rPr>
                <w:noProof/>
              </w:rPr>
              <w:t>from 29.336).</w:t>
            </w:r>
          </w:p>
        </w:tc>
      </w:tr>
    </w:tbl>
    <w:p w14:paraId="78F9238D" w14:textId="1A9E3E1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D5C40C" w14:textId="77777777" w:rsidR="001E41F3" w:rsidRDefault="001E41F3">
      <w:pPr>
        <w:rPr>
          <w:noProof/>
        </w:rPr>
      </w:pPr>
    </w:p>
    <w:p w14:paraId="7E77D07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338323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855685" w14:textId="77777777" w:rsidR="00FA5CEA" w:rsidRPr="000B71E3" w:rsidRDefault="00FA5CEA" w:rsidP="00FA5CEA">
      <w:pPr>
        <w:pStyle w:val="Heading5"/>
      </w:pPr>
      <w:r w:rsidRPr="000B71E3">
        <w:t>6.4.6.2.3</w:t>
      </w:r>
      <w:r w:rsidRPr="000B71E3">
        <w:tab/>
        <w:t xml:space="preserve">Type: </w:t>
      </w:r>
      <w:proofErr w:type="spellStart"/>
      <w:r w:rsidRPr="000B71E3">
        <w:t>MonitoringConfiguration</w:t>
      </w:r>
      <w:bookmarkEnd w:id="4"/>
      <w:proofErr w:type="spellEnd"/>
    </w:p>
    <w:p w14:paraId="77551EBB" w14:textId="77777777" w:rsidR="00FA5CEA" w:rsidRPr="000B71E3" w:rsidRDefault="00FA5CEA" w:rsidP="00FA5CEA">
      <w:pPr>
        <w:pStyle w:val="TH"/>
      </w:pPr>
      <w:r w:rsidRPr="000B71E3">
        <w:rPr>
          <w:noProof/>
        </w:rPr>
        <w:t>Table </w:t>
      </w:r>
      <w:r w:rsidRPr="000B71E3">
        <w:t xml:space="preserve">6.4.6.2.3-1: </w:t>
      </w:r>
      <w:r w:rsidRPr="000B71E3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A5CEA" w:rsidRPr="000B71E3" w14:paraId="174DD756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8D3C9" w14:textId="77777777" w:rsidR="00FA5CEA" w:rsidRPr="000B71E3" w:rsidRDefault="00FA5CEA" w:rsidP="00DD1583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19690" w14:textId="77777777" w:rsidR="00FA5CEA" w:rsidRPr="000B71E3" w:rsidRDefault="00FA5CEA" w:rsidP="00DD1583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A1CA1" w14:textId="77777777" w:rsidR="00FA5CEA" w:rsidRPr="000B71E3" w:rsidRDefault="00FA5CEA" w:rsidP="00DD1583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3251" w14:textId="77777777" w:rsidR="00FA5CEA" w:rsidRPr="000B71E3" w:rsidRDefault="00FA5CEA" w:rsidP="00DD1583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C217E" w14:textId="77777777" w:rsidR="00FA5CEA" w:rsidRPr="000B71E3" w:rsidRDefault="00FA5CEA" w:rsidP="00DD1583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FA5CEA" w:rsidRPr="000B71E3" w14:paraId="19C332B0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BBB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05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1CD" w14:textId="77777777" w:rsidR="00FA5CEA" w:rsidRPr="000B71E3" w:rsidRDefault="00FA5CEA" w:rsidP="00DD1583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F50" w14:textId="77777777" w:rsidR="00FA5CEA" w:rsidRPr="000B71E3" w:rsidRDefault="00FA5CEA" w:rsidP="00DD1583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1BC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String; 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6.4.6.3.3</w:t>
            </w:r>
          </w:p>
        </w:tc>
      </w:tr>
      <w:tr w:rsidR="00FA5CEA" w:rsidRPr="000B71E3" w14:paraId="4DB4AFD4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5829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immediate</w:t>
            </w:r>
            <w:r w:rsidRPr="000B71E3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F02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B225" w14:textId="77777777" w:rsidR="00FA5CEA" w:rsidRPr="000B71E3" w:rsidRDefault="00FA5CEA" w:rsidP="00DD1583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F701" w14:textId="77777777" w:rsidR="00FA5CEA" w:rsidRPr="000B71E3" w:rsidRDefault="00FA5CEA" w:rsidP="00DD1583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8BA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FA5CEA" w14:paraId="2B768D31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663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0CCC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B6DD" w14:textId="77777777" w:rsidR="00FA5CEA" w:rsidRDefault="00FA5CEA" w:rsidP="00DD15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46F" w14:textId="77777777" w:rsidR="00FA5CEA" w:rsidRDefault="00FA5CEA" w:rsidP="00DD158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299" w14:textId="77777777" w:rsidR="00FA5CEA" w:rsidRDefault="00FA5CEA" w:rsidP="00DD1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 w:rsidRPr="00BC4980">
              <w:rPr>
                <w:rFonts w:cs="Arial"/>
                <w:szCs w:val="18"/>
              </w:rPr>
              <w:t>"LOCATION_REPORTING"</w:t>
            </w:r>
          </w:p>
        </w:tc>
      </w:tr>
      <w:tr w:rsidR="00FA5CEA" w14:paraId="6E1BF208" w14:textId="77777777" w:rsidTr="00DD1583">
        <w:trPr>
          <w:jc w:val="center"/>
          <w:ins w:id="5" w:author="Varathan, Kosalaraman" w:date="2019-09-19T17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0D2" w14:textId="7B0463B9" w:rsidR="00FA5CEA" w:rsidRDefault="00220B2E" w:rsidP="00DD1583">
            <w:pPr>
              <w:pStyle w:val="TAL"/>
              <w:rPr>
                <w:ins w:id="6" w:author="Varathan, Kosalaraman" w:date="2019-09-19T17:48:00Z"/>
              </w:rPr>
            </w:pPr>
            <w:ins w:id="7" w:author="Varathan, Kosalaraman" w:date="2019-09-19T17:48:00Z">
              <w:r w:rsidRPr="00D36B2F">
                <w:t>a</w:t>
              </w:r>
              <w:r w:rsidR="00FA5CEA" w:rsidRPr="00D36B2F">
                <w:t>ssociationType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831" w14:textId="77777777" w:rsidR="00FA5CEA" w:rsidRDefault="00FA5CEA" w:rsidP="00DD1583">
            <w:pPr>
              <w:pStyle w:val="TAL"/>
              <w:rPr>
                <w:ins w:id="8" w:author="Varathan, Kosalaraman" w:date="2019-09-19T17:48:00Z"/>
              </w:rPr>
            </w:pPr>
            <w:proofErr w:type="spellStart"/>
            <w:ins w:id="9" w:author="Varathan, Kosalaraman" w:date="2019-09-19T17:48:00Z">
              <w:r w:rsidRPr="00D36B2F">
                <w:t>AssociationType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C09" w14:textId="7D2831DC" w:rsidR="00FA5CEA" w:rsidRDefault="0005355C" w:rsidP="00DD1583">
            <w:pPr>
              <w:pStyle w:val="TAC"/>
              <w:rPr>
                <w:ins w:id="10" w:author="Varathan, Kosalaraman" w:date="2019-09-19T17:48:00Z"/>
              </w:rPr>
            </w:pPr>
            <w:ins w:id="11" w:author="Anders Askerup" w:date="2019-09-25T10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61C" w14:textId="08C5316C" w:rsidR="00FA5CEA" w:rsidRDefault="003E336F" w:rsidP="00DD1583">
            <w:pPr>
              <w:pStyle w:val="TAL"/>
              <w:rPr>
                <w:ins w:id="12" w:author="Varathan, Kosalaraman" w:date="2019-09-19T17:48:00Z"/>
              </w:rPr>
            </w:pPr>
            <w:ins w:id="13" w:author="Anders Askerup" w:date="2019-09-25T10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9A0" w14:textId="77777777" w:rsidR="00FA5CEA" w:rsidRDefault="0005355C" w:rsidP="003E336F">
            <w:pPr>
              <w:pStyle w:val="TAL"/>
              <w:rPr>
                <w:rFonts w:cs="Arial"/>
                <w:szCs w:val="18"/>
                <w:lang w:val="en-US"/>
              </w:rPr>
            </w:pPr>
            <w:ins w:id="14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 xml:space="preserve">If </w:t>
              </w:r>
            </w:ins>
            <w:ins w:id="15" w:author="Anders Askerup" w:date="2019-09-25T10:15:00Z">
              <w:r w:rsidR="003E336F"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proofErr w:type="spellStart"/>
            <w:ins w:id="16" w:author="Anders Askerup" w:date="2019-09-25T10:11:00Z">
              <w:r>
                <w:rPr>
                  <w:rFonts w:cs="Arial"/>
                  <w:szCs w:val="18"/>
                  <w:lang w:val="en-US"/>
                </w:rPr>
                <w:t>eventType</w:t>
              </w:r>
              <w:proofErr w:type="spellEnd"/>
              <w:r w:rsidR="003E336F">
                <w:rPr>
                  <w:rFonts w:cs="Arial"/>
                  <w:szCs w:val="18"/>
                  <w:lang w:val="en-US"/>
                </w:rPr>
                <w:t xml:space="preserve"> indicates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7" w:author="Anders Askerup" w:date="2019-09-25T10:13:00Z">
              <w:r w:rsidR="003E336F" w:rsidRPr="0005355C">
                <w:rPr>
                  <w:rFonts w:cs="Arial"/>
                  <w:szCs w:val="18"/>
                  <w:lang w:val="en-US"/>
                </w:rPr>
                <w:t>CHANGE_OF_SUPI_PEI_ASSOCIATION</w:t>
              </w:r>
            </w:ins>
            <w:ins w:id="18" w:author="Anders Askerup" w:date="2019-09-25T10:11:00Z">
              <w:r w:rsidR="003E336F">
                <w:rPr>
                  <w:rFonts w:cs="Arial"/>
                  <w:szCs w:val="18"/>
                  <w:lang w:val="en-US"/>
                </w:rPr>
                <w:t xml:space="preserve">, </w:t>
              </w:r>
              <w:r w:rsidRPr="0005355C">
                <w:rPr>
                  <w:rFonts w:cs="Arial"/>
                  <w:szCs w:val="18"/>
                  <w:lang w:val="en-US"/>
                </w:rPr>
                <w:t xml:space="preserve">this parameter </w:t>
              </w:r>
            </w:ins>
            <w:ins w:id="19" w:author="Anders Askerup" w:date="2019-09-25T10:12:00Z">
              <w:r>
                <w:rPr>
                  <w:rFonts w:cs="Arial"/>
                  <w:szCs w:val="18"/>
                  <w:lang w:val="en-US"/>
                </w:rPr>
                <w:t>may</w:t>
              </w:r>
            </w:ins>
            <w:ins w:id="20" w:author="Anders Askerup" w:date="2019-09-25T10:11:00Z">
              <w:r>
                <w:rPr>
                  <w:rFonts w:cs="Arial"/>
                  <w:szCs w:val="18"/>
                  <w:lang w:val="en-US"/>
                </w:rPr>
                <w:t xml:space="preserve"> be included to identify </w:t>
              </w:r>
              <w:r w:rsidR="003E336F">
                <w:rPr>
                  <w:rFonts w:cs="Arial"/>
                  <w:szCs w:val="18"/>
                  <w:lang w:val="en-US"/>
                </w:rPr>
                <w:t xml:space="preserve">whether the </w:t>
              </w:r>
            </w:ins>
            <w:ins w:id="21" w:author="Anders Askerup" w:date="2019-09-25T10:15:00Z">
              <w:r w:rsidR="003E336F" w:rsidRPr="00174C40">
                <w:t>IMSI-IMEI</w:t>
              </w:r>
              <w:r w:rsidR="003E336F" w:rsidRPr="0005355C">
                <w:rPr>
                  <w:rFonts w:cs="Arial"/>
                  <w:szCs w:val="18"/>
                  <w:lang w:val="en-US"/>
                </w:rPr>
                <w:t xml:space="preserve"> </w:t>
              </w:r>
              <w:r w:rsidR="003E336F">
                <w:rPr>
                  <w:rFonts w:cs="Arial"/>
                  <w:szCs w:val="18"/>
                  <w:lang w:val="en-US"/>
                </w:rPr>
                <w:t xml:space="preserve">or </w:t>
              </w:r>
              <w:r w:rsidR="003E336F" w:rsidRPr="00174C40">
                <w:t xml:space="preserve">IMSI-IMEISV </w:t>
              </w:r>
            </w:ins>
            <w:ins w:id="22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>association shall be detected.</w:t>
              </w:r>
            </w:ins>
          </w:p>
          <w:p w14:paraId="6E8E8F4A" w14:textId="1DE3C4E4" w:rsidR="003E5C86" w:rsidRPr="0005355C" w:rsidRDefault="00E700D5" w:rsidP="003E7B5F">
            <w:pPr>
              <w:pStyle w:val="TAL"/>
              <w:rPr>
                <w:ins w:id="23" w:author="Varathan, Kosalaraman" w:date="2019-09-19T17:48:00Z"/>
                <w:rFonts w:cs="Arial"/>
                <w:szCs w:val="18"/>
                <w:lang w:val="en-US"/>
                <w:rPrChange w:id="24" w:author="Anders Askerup" w:date="2019-09-25T10:11:00Z">
                  <w:rPr>
                    <w:ins w:id="25" w:author="Varathan, Kosalaraman" w:date="2019-09-19T17:48:00Z"/>
                    <w:rFonts w:cs="Arial"/>
                    <w:szCs w:val="18"/>
                  </w:rPr>
                </w:rPrChange>
              </w:rPr>
            </w:pPr>
            <w:ins w:id="26" w:author="Anders Askerup-rev" w:date="2019-10-09T05:33:00Z">
              <w:r w:rsidRPr="000B71E3">
                <w:rPr>
                  <w:rFonts w:cs="Arial"/>
                  <w:szCs w:val="18"/>
                </w:rPr>
                <w:t>If the flag is not present</w:t>
              </w:r>
              <w:r>
                <w:rPr>
                  <w:rFonts w:cs="Arial"/>
                  <w:szCs w:val="18"/>
                </w:rPr>
                <w:t>,</w:t>
              </w:r>
              <w:r w:rsidRPr="000B71E3">
                <w:rPr>
                  <w:rFonts w:cs="Arial"/>
                  <w:szCs w:val="18"/>
                </w:rPr>
                <w:t xml:space="preserve"> then </w:t>
              </w:r>
              <w:r>
                <w:rPr>
                  <w:rFonts w:cs="Arial"/>
                  <w:szCs w:val="18"/>
                </w:rPr>
                <w:t>a value of IMEISV</w:t>
              </w:r>
            </w:ins>
            <w:ins w:id="27" w:author="Anders Askerup-rev" w:date="2019-10-09T05:34:00Z">
              <w:r>
                <w:rPr>
                  <w:rFonts w:cs="Arial"/>
                  <w:szCs w:val="18"/>
                </w:rPr>
                <w:t xml:space="preserve"> shall be </w:t>
              </w:r>
            </w:ins>
            <w:ins w:id="28" w:author="Anders Askerup-rev" w:date="2019-10-09T05:37:00Z">
              <w:r w:rsidR="003E7B5F">
                <w:rPr>
                  <w:rFonts w:cs="Arial"/>
                  <w:szCs w:val="18"/>
                </w:rPr>
                <w:t>used</w:t>
              </w:r>
            </w:ins>
            <w:ins w:id="29" w:author="Anders Askerup-rev" w:date="2019-10-09T05:3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1210954" w14:textId="77777777" w:rsidR="00E4438D" w:rsidRDefault="00E4438D" w:rsidP="00E4438D">
      <w:pPr>
        <w:pStyle w:val="PL"/>
        <w:rPr>
          <w:rFonts w:cs="Courier New"/>
          <w:szCs w:val="16"/>
          <w:lang w:val="en-US"/>
        </w:rPr>
      </w:pPr>
    </w:p>
    <w:p w14:paraId="2B6FAF10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769BC09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386182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1E018D6C" w14:textId="60A24F57" w:rsidR="00FA5CEA" w:rsidRPr="00BC662F" w:rsidRDefault="00FA5CEA" w:rsidP="00FA5CEA">
      <w:pPr>
        <w:pStyle w:val="Heading5"/>
        <w:rPr>
          <w:ins w:id="30" w:author="Varathan, Kosalaraman" w:date="2019-09-19T17:52:00Z"/>
        </w:rPr>
      </w:pPr>
      <w:ins w:id="31" w:author="Varathan, Kosalaraman" w:date="2019-09-19T17:52:00Z">
        <w:r w:rsidRPr="00FA5CEA">
          <w:t>6.4.6.3</w:t>
        </w:r>
        <w:proofErr w:type="gramStart"/>
        <w:r w:rsidRPr="00FA5CEA">
          <w:t>.</w:t>
        </w:r>
      </w:ins>
      <w:ins w:id="32" w:author="Anders Askerup" w:date="2019-09-25T10:10:00Z">
        <w:r w:rsidR="0005355C" w:rsidRPr="0005355C">
          <w:rPr>
            <w:highlight w:val="yellow"/>
            <w:rPrChange w:id="33" w:author="Anders Askerup" w:date="2019-09-25T10:10:00Z">
              <w:rPr/>
            </w:rPrChange>
          </w:rPr>
          <w:t>x1</w:t>
        </w:r>
      </w:ins>
      <w:proofErr w:type="gramEnd"/>
      <w:ins w:id="34" w:author="Varathan, Kosalaraman" w:date="2019-09-19T17:52:00Z">
        <w:r>
          <w:tab/>
        </w:r>
        <w:r>
          <w:tab/>
        </w:r>
        <w:r w:rsidRPr="00BC662F">
          <w:t xml:space="preserve">Enumeration: </w:t>
        </w:r>
        <w:proofErr w:type="spellStart"/>
        <w:r w:rsidRPr="00685006">
          <w:rPr>
            <w:sz w:val="20"/>
            <w:lang w:eastAsia="zh-CN"/>
          </w:rPr>
          <w:t>AssociationType</w:t>
        </w:r>
        <w:proofErr w:type="spellEnd"/>
      </w:ins>
    </w:p>
    <w:p w14:paraId="3C9B2FDE" w14:textId="2C9FC287" w:rsidR="00FA5CEA" w:rsidRDefault="00FA5CEA" w:rsidP="00FA5CEA">
      <w:pPr>
        <w:pStyle w:val="TH"/>
        <w:rPr>
          <w:ins w:id="35" w:author="Varathan, Kosalaraman" w:date="2019-09-19T17:52:00Z"/>
        </w:rPr>
      </w:pPr>
      <w:ins w:id="36" w:author="Varathan, Kosalaraman" w:date="2019-09-19T17:52:00Z">
        <w:r>
          <w:t>Table 6.4.6.3.</w:t>
        </w:r>
      </w:ins>
      <w:ins w:id="37" w:author="Anders Askerup" w:date="2019-09-25T10:12:00Z">
        <w:r w:rsidR="0005355C" w:rsidRPr="0005355C">
          <w:rPr>
            <w:highlight w:val="yellow"/>
            <w:rPrChange w:id="38" w:author="Anders Askerup" w:date="2019-09-25T10:12:00Z">
              <w:rPr/>
            </w:rPrChange>
          </w:rPr>
          <w:t>x1</w:t>
        </w:r>
      </w:ins>
      <w:ins w:id="39" w:author="Varathan, Kosalaraman" w:date="2019-09-19T17:52:00Z">
        <w:r>
          <w:t xml:space="preserve">-1: Enumeration </w:t>
        </w:r>
      </w:ins>
      <w:proofErr w:type="spellStart"/>
      <w:ins w:id="40" w:author="Varathan, Kosalaraman" w:date="2019-09-19T17:53:00Z">
        <w:r w:rsidRPr="00685006">
          <w:rPr>
            <w:lang w:eastAsia="zh-CN"/>
          </w:rPr>
          <w:t>AssociationType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FA5CEA" w:rsidRPr="00387BE7" w14:paraId="090D3CB4" w14:textId="77777777" w:rsidTr="00DD1583">
        <w:trPr>
          <w:ins w:id="41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82401" w14:textId="77777777" w:rsidR="00FA5CEA" w:rsidRDefault="00FA5CEA" w:rsidP="00DD1583">
            <w:pPr>
              <w:pStyle w:val="TAH"/>
              <w:rPr>
                <w:ins w:id="42" w:author="Varathan, Kosalaraman" w:date="2019-09-19T17:52:00Z"/>
              </w:rPr>
            </w:pPr>
            <w:ins w:id="43" w:author="Varathan, Kosalaraman" w:date="2019-09-19T17:52:00Z">
              <w: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9F15D" w14:textId="77777777" w:rsidR="00FA5CEA" w:rsidRDefault="00FA5CEA" w:rsidP="00DD1583">
            <w:pPr>
              <w:pStyle w:val="TAH"/>
              <w:rPr>
                <w:ins w:id="44" w:author="Varathan, Kosalaraman" w:date="2019-09-19T17:52:00Z"/>
              </w:rPr>
            </w:pPr>
            <w:ins w:id="45" w:author="Varathan, Kosalaraman" w:date="2019-09-19T17:52:00Z">
              <w:r>
                <w:t>Description</w:t>
              </w:r>
            </w:ins>
          </w:p>
        </w:tc>
      </w:tr>
      <w:tr w:rsidR="00FA5CEA" w:rsidRPr="0015708C" w14:paraId="5FD88691" w14:textId="77777777" w:rsidTr="00DD1583">
        <w:trPr>
          <w:ins w:id="46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768B" w14:textId="77777777" w:rsidR="00FA5CEA" w:rsidRDefault="00FA5CEA" w:rsidP="00DD1583">
            <w:pPr>
              <w:pStyle w:val="TAL"/>
              <w:rPr>
                <w:ins w:id="47" w:author="Varathan, Kosalaraman" w:date="2019-09-19T17:52:00Z"/>
              </w:rPr>
            </w:pPr>
            <w:ins w:id="48" w:author="Varathan, Kosalaraman" w:date="2019-09-19T17:52:00Z">
              <w:r w:rsidRPr="00A02C24">
                <w:t>"</w:t>
              </w:r>
            </w:ins>
            <w:ins w:id="49" w:author="Varathan, Kosalaraman" w:date="2019-09-19T17:53:00Z">
              <w:r w:rsidRPr="00FA5CEA">
                <w:rPr>
                  <w:rPrChange w:id="50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FFFFF"/>
                    </w:rPr>
                  </w:rPrChange>
                </w:rPr>
                <w:t>IMEI</w:t>
              </w:r>
            </w:ins>
            <w:ins w:id="51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9255" w14:textId="1A942C99" w:rsidR="00FA5CEA" w:rsidRDefault="00506357" w:rsidP="00DD1583">
            <w:pPr>
              <w:pStyle w:val="TAL"/>
              <w:rPr>
                <w:ins w:id="52" w:author="Varathan, Kosalaraman" w:date="2019-09-19T17:52:00Z"/>
              </w:rPr>
            </w:pPr>
            <w:ins w:id="53" w:author="Anders Askerup-rev" w:date="2019-10-09T05:31:00Z">
              <w:r w:rsidRPr="008C2B0F">
                <w:t>The event shall be reported if the association between IMSI and IMEI has changed; if only the Software Version (SV) has changed, no event shall be reported.</w:t>
              </w:r>
            </w:ins>
          </w:p>
        </w:tc>
      </w:tr>
      <w:tr w:rsidR="00FA5CEA" w:rsidRPr="0015708C" w14:paraId="0D4E94A5" w14:textId="77777777" w:rsidTr="00DD1583">
        <w:trPr>
          <w:ins w:id="54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51A8" w14:textId="77777777" w:rsidR="00FA5CEA" w:rsidRDefault="00FA5CEA">
            <w:pPr>
              <w:pStyle w:val="TAL"/>
              <w:rPr>
                <w:ins w:id="55" w:author="Varathan, Kosalaraman" w:date="2019-09-19T17:52:00Z"/>
              </w:rPr>
            </w:pPr>
            <w:ins w:id="56" w:author="Varathan, Kosalaraman" w:date="2019-09-19T17:52:00Z">
              <w:r w:rsidRPr="00A02C24">
                <w:t>"</w:t>
              </w:r>
            </w:ins>
            <w:ins w:id="57" w:author="Varathan, Kosalaraman" w:date="2019-09-19T17:53:00Z">
              <w:r w:rsidRPr="00FA5CEA">
                <w:rPr>
                  <w:rPrChange w:id="58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6F8FA"/>
                    </w:rPr>
                  </w:rPrChange>
                </w:rPr>
                <w:t>IMEISV</w:t>
              </w:r>
            </w:ins>
            <w:ins w:id="59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44F7" w14:textId="6EB8C27B" w:rsidR="00FA5CEA" w:rsidRDefault="00E700D5" w:rsidP="00DD1583">
            <w:pPr>
              <w:pStyle w:val="TAL"/>
              <w:rPr>
                <w:ins w:id="60" w:author="Varathan, Kosalaraman" w:date="2019-09-19T17:52:00Z"/>
              </w:rPr>
            </w:pPr>
            <w:ins w:id="61" w:author="Anders Askerup-rev" w:date="2019-10-09T05:32:00Z">
              <w:r w:rsidRPr="008C2B0F">
                <w:t>The event shall be reported if the association between IMSI and IMEI, or SV, or both, has changed (this includes the case where only the SV has changed).</w:t>
              </w:r>
            </w:ins>
          </w:p>
        </w:tc>
      </w:tr>
    </w:tbl>
    <w:p w14:paraId="1AA93A69" w14:textId="77777777" w:rsidR="00FA5CEA" w:rsidRPr="00FA5CEA" w:rsidRDefault="00FA5CEA" w:rsidP="00E4438D">
      <w:pPr>
        <w:pStyle w:val="PL"/>
        <w:rPr>
          <w:rFonts w:ascii="Arial" w:hAnsi="Arial"/>
          <w:noProof w:val="0"/>
          <w:sz w:val="22"/>
          <w:rPrChange w:id="62" w:author="Varathan, Kosalaraman" w:date="2019-09-19T17:52:00Z">
            <w:rPr>
              <w:rFonts w:cs="Courier New"/>
              <w:szCs w:val="16"/>
              <w:lang w:val="en-US"/>
            </w:rPr>
          </w:rPrChange>
        </w:rPr>
      </w:pPr>
    </w:p>
    <w:p w14:paraId="69329806" w14:textId="77777777" w:rsidR="00FA5CEA" w:rsidRDefault="00FA5CEA" w:rsidP="00E4438D">
      <w:pPr>
        <w:pStyle w:val="PL"/>
        <w:rPr>
          <w:ins w:id="63" w:author="Varathan, Kosalaraman" w:date="2019-09-24T11:56:00Z"/>
          <w:rFonts w:cs="Courier New"/>
          <w:szCs w:val="16"/>
          <w:lang w:val="en-US"/>
        </w:rPr>
      </w:pPr>
    </w:p>
    <w:p w14:paraId="2636889F" w14:textId="77777777" w:rsidR="00DD1583" w:rsidRDefault="00DD1583" w:rsidP="00DD1583">
      <w:pPr>
        <w:pStyle w:val="PL"/>
        <w:rPr>
          <w:ins w:id="64" w:author="Varathan, Kosalaraman" w:date="2019-09-24T11:56:00Z"/>
          <w:rFonts w:cs="Courier New"/>
          <w:szCs w:val="16"/>
          <w:lang w:val="en-US"/>
        </w:rPr>
      </w:pPr>
    </w:p>
    <w:p w14:paraId="59679EBA" w14:textId="77412194" w:rsidR="00DD1583" w:rsidRPr="00DD1583" w:rsidRDefault="00DD1583" w:rsidP="00DD1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736D0A" w14:textId="77412194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0F709B3" w14:textId="77777777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09A601B3" w14:textId="77777777" w:rsidR="00DD1583" w:rsidRPr="000B71E3" w:rsidRDefault="00DD1583" w:rsidP="00DD1583">
      <w:pPr>
        <w:pStyle w:val="Heading2"/>
      </w:pPr>
      <w:bookmarkStart w:id="65" w:name="_Toc11338383"/>
      <w:bookmarkStart w:id="66" w:name="_Hlk9329844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65"/>
    </w:p>
    <w:p w14:paraId="409BE5C0" w14:textId="77777777" w:rsidR="00DD1583" w:rsidRPr="000B71E3" w:rsidRDefault="00DD1583" w:rsidP="00DD1583">
      <w:pPr>
        <w:pStyle w:val="PL"/>
        <w:rPr>
          <w:lang w:val="en-US"/>
        </w:rPr>
      </w:pPr>
      <w:bookmarkStart w:id="67" w:name="_Hlk512418119"/>
      <w:r w:rsidRPr="000B71E3">
        <w:rPr>
          <w:lang w:val="en-US"/>
        </w:rPr>
        <w:t>openapi: 3.0.0</w:t>
      </w:r>
    </w:p>
    <w:p w14:paraId="37C9D9A8" w14:textId="77777777" w:rsidR="00DD1583" w:rsidRPr="000B71E3" w:rsidRDefault="00DD1583" w:rsidP="00DD1583">
      <w:pPr>
        <w:pStyle w:val="PL"/>
        <w:rPr>
          <w:lang w:val="en-US"/>
        </w:rPr>
      </w:pPr>
    </w:p>
    <w:p w14:paraId="55AFD2E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lastRenderedPageBreak/>
        <w:t>info:</w:t>
      </w:r>
    </w:p>
    <w:p w14:paraId="5539DB3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0</w:t>
      </w:r>
      <w:r w:rsidRPr="000B71E3">
        <w:rPr>
          <w:lang w:val="en-US"/>
        </w:rPr>
        <w:t>.</w:t>
      </w:r>
      <w:r>
        <w:rPr>
          <w:lang w:val="en-US"/>
        </w:rPr>
        <w:t>2</w:t>
      </w:r>
      <w:r w:rsidRPr="000B71E3">
        <w:rPr>
          <w:lang w:val="en-US"/>
        </w:rPr>
        <w:t>'</w:t>
      </w:r>
    </w:p>
    <w:p w14:paraId="279B2F1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bookmarkEnd w:id="66"/>
    <w:p w14:paraId="076A26A1" w14:textId="77777777" w:rsidR="00DD1583" w:rsidRDefault="00DD1583" w:rsidP="00DD1583">
      <w:pPr>
        <w:pStyle w:val="PL"/>
      </w:pPr>
      <w:r w:rsidRPr="000B71E3">
        <w:rPr>
          <w:lang w:val="en-US"/>
        </w:rPr>
        <w:t xml:space="preserve">  description: </w:t>
      </w:r>
      <w:r>
        <w:t>|</w:t>
      </w:r>
    </w:p>
    <w:p w14:paraId="0E58947B" w14:textId="77777777" w:rsidR="00DD1583" w:rsidRDefault="00DD1583" w:rsidP="00DD1583">
      <w:pPr>
        <w:pStyle w:val="PL"/>
      </w:pPr>
      <w:r>
        <w:t xml:space="preserve">    </w:t>
      </w:r>
      <w:r w:rsidRPr="000B71E3">
        <w:rPr>
          <w:lang w:val="en-US"/>
        </w:rPr>
        <w:t>Nudm Event Exposure Service</w:t>
      </w:r>
      <w:r>
        <w:t>.</w:t>
      </w:r>
    </w:p>
    <w:p w14:paraId="7744E9AE" w14:textId="77777777" w:rsidR="00DD1583" w:rsidRDefault="00DD1583" w:rsidP="00DD1583">
      <w:pPr>
        <w:pStyle w:val="PL"/>
      </w:pPr>
      <w:r>
        <w:t xml:space="preserve">    © 2019, 3GPP Organizational Partners (ARIB, ATIS, CCSA, ETSI, TSDSI, TTA, TTC).</w:t>
      </w:r>
    </w:p>
    <w:p w14:paraId="29C59E7D" w14:textId="77777777" w:rsidR="00DD1583" w:rsidRPr="000B71E3" w:rsidRDefault="00DD1583" w:rsidP="00DD1583">
      <w:pPr>
        <w:pStyle w:val="PL"/>
        <w:rPr>
          <w:lang w:val="en-US"/>
        </w:rPr>
      </w:pPr>
      <w:r>
        <w:t xml:space="preserve">    All rights reserved.</w:t>
      </w:r>
    </w:p>
    <w:p w14:paraId="1D5DF901" w14:textId="77777777" w:rsidR="00DD1583" w:rsidRDefault="00DD1583" w:rsidP="00DD1583">
      <w:pPr>
        <w:pStyle w:val="PL"/>
        <w:rPr>
          <w:lang w:val="en-US"/>
        </w:rPr>
      </w:pPr>
    </w:p>
    <w:p w14:paraId="39265BCD" w14:textId="77777777" w:rsidR="00DD1583" w:rsidRPr="00F267AF" w:rsidRDefault="00DD1583" w:rsidP="00DD1583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0F9CA968" w14:textId="77777777" w:rsidR="00DD1583" w:rsidRPr="00F267AF" w:rsidRDefault="00DD1583" w:rsidP="00DD1583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3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081BBDC5" w14:textId="77777777" w:rsidR="00DD1583" w:rsidRPr="00261186" w:rsidRDefault="00DD1583" w:rsidP="00DD1583">
      <w:pPr>
        <w:pStyle w:val="PL"/>
        <w:rPr>
          <w:lang w:val="sv-SE"/>
          <w:rPrChange w:id="68" w:author="Anders Askerup" w:date="2019-09-25T09:52:00Z">
            <w:rPr>
              <w:lang w:val="en-US"/>
            </w:rPr>
          </w:rPrChange>
        </w:rPr>
      </w:pPr>
      <w:r w:rsidRPr="00F267AF">
        <w:rPr>
          <w:lang w:val="en-US"/>
        </w:rPr>
        <w:t xml:space="preserve">  </w:t>
      </w:r>
      <w:r w:rsidRPr="00261186">
        <w:rPr>
          <w:lang w:val="sv-SE"/>
          <w:rPrChange w:id="69" w:author="Anders Askerup" w:date="2019-09-25T09:52:00Z">
            <w:rPr>
              <w:lang w:val="en-US"/>
            </w:rPr>
          </w:rPrChange>
        </w:rPr>
        <w:t>url: 'http://www.3gpp.org/ftp/Specs/archive/29_series/29.503/'</w:t>
      </w:r>
    </w:p>
    <w:p w14:paraId="2B4BF0E1" w14:textId="77777777" w:rsidR="00DD1583" w:rsidRPr="00261186" w:rsidRDefault="00DD1583" w:rsidP="00DD1583">
      <w:pPr>
        <w:pStyle w:val="PL"/>
        <w:rPr>
          <w:lang w:val="sv-SE"/>
          <w:rPrChange w:id="70" w:author="Anders Askerup" w:date="2019-09-25T09:52:00Z">
            <w:rPr>
              <w:lang w:val="en-US"/>
            </w:rPr>
          </w:rPrChange>
        </w:rPr>
      </w:pPr>
    </w:p>
    <w:p w14:paraId="1B64B81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servers:</w:t>
      </w:r>
    </w:p>
    <w:p w14:paraId="01F60CD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- url: '{apiRoot}/nudm-ee/v1'</w:t>
      </w:r>
    </w:p>
    <w:p w14:paraId="575845F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variables:</w:t>
      </w:r>
    </w:p>
    <w:p w14:paraId="7080D9B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apiRoot:</w:t>
      </w:r>
    </w:p>
    <w:p w14:paraId="1A2E23A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 https://example.com</w:t>
      </w:r>
    </w:p>
    <w:p w14:paraId="771B224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0B71E3">
        <w:rPr>
          <w:lang w:val="en-US"/>
        </w:rPr>
        <w:t xml:space="preserve"> </w:t>
      </w:r>
      <w:r>
        <w:rPr>
          <w:lang w:val="en-US"/>
        </w:rPr>
        <w:t>clause</w:t>
      </w:r>
      <w:r w:rsidRPr="000B71E3">
        <w:rPr>
          <w:lang w:val="en-US"/>
        </w:rPr>
        <w:t xml:space="preserve"> 4.4 of 3GPP TS 29.501.</w:t>
      </w:r>
    </w:p>
    <w:p w14:paraId="66FEB863" w14:textId="77777777" w:rsidR="00DD1583" w:rsidRPr="000B71E3" w:rsidRDefault="00DD1583" w:rsidP="00DD1583">
      <w:pPr>
        <w:pStyle w:val="PL"/>
        <w:rPr>
          <w:lang w:val="en-US"/>
        </w:rPr>
      </w:pPr>
    </w:p>
    <w:p w14:paraId="54F4899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444FB867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416230FE" w14:textId="77777777" w:rsidR="00DD1583" w:rsidRPr="000B71E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- nudm-ee</w:t>
      </w:r>
    </w:p>
    <w:p w14:paraId="6EFE577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2E6F40BC" w14:textId="77777777" w:rsidR="00DD1583" w:rsidRPr="000B71E3" w:rsidRDefault="00DD1583" w:rsidP="00DD1583">
      <w:pPr>
        <w:pStyle w:val="PL"/>
        <w:rPr>
          <w:lang w:val="en-US"/>
        </w:rPr>
      </w:pPr>
    </w:p>
    <w:p w14:paraId="7D133C8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paths:</w:t>
      </w:r>
    </w:p>
    <w:p w14:paraId="66068EF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/{ueIdentity}/ee-subscriptions:</w:t>
      </w:r>
    </w:p>
    <w:p w14:paraId="24A6838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post:</w:t>
      </w:r>
    </w:p>
    <w:p w14:paraId="230F981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summary: Subscribe</w:t>
      </w:r>
    </w:p>
    <w:p w14:paraId="2849CAD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CreateEeSubscription</w:t>
      </w:r>
    </w:p>
    <w:p w14:paraId="31F6C3C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14:paraId="62C1EC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Create EE Subscription</w:t>
      </w:r>
    </w:p>
    <w:p w14:paraId="449FCAE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413902A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14:paraId="432678C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35F3930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5C5B4FC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360F500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047E80E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0424D02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14:paraId="135229A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requestBody:</w:t>
      </w:r>
    </w:p>
    <w:p w14:paraId="5214E26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content:</w:t>
      </w:r>
    </w:p>
    <w:p w14:paraId="063F6BF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application/json:</w:t>
      </w:r>
    </w:p>
    <w:p w14:paraId="4A1E43B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schema:</w:t>
      </w:r>
    </w:p>
    <w:p w14:paraId="0619956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$ref: '#/components/schemas/EeSubscription'</w:t>
      </w:r>
    </w:p>
    <w:p w14:paraId="1E85984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required: true</w:t>
      </w:r>
    </w:p>
    <w:p w14:paraId="062F283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14:paraId="5A27AD8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'201':</w:t>
      </w:r>
    </w:p>
    <w:p w14:paraId="3F3A3B6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Expected response to a valid request</w:t>
      </w:r>
    </w:p>
    <w:p w14:paraId="3805292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content:</w:t>
      </w:r>
    </w:p>
    <w:p w14:paraId="390844A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application/json:</w:t>
      </w:r>
    </w:p>
    <w:p w14:paraId="0D3EE78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schema:</w:t>
      </w:r>
    </w:p>
    <w:p w14:paraId="4145019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$ref: '#/components/schemas/CreatedEeSubscription'</w:t>
      </w:r>
    </w:p>
    <w:p w14:paraId="0F5B6FCD" w14:textId="77777777" w:rsidR="00DD1583" w:rsidRDefault="00DD1583" w:rsidP="00DD1583">
      <w:pPr>
        <w:pStyle w:val="PL"/>
      </w:pPr>
      <w:r>
        <w:t xml:space="preserve">          headers:</w:t>
      </w:r>
    </w:p>
    <w:p w14:paraId="41DCD2CE" w14:textId="77777777" w:rsidR="00DD1583" w:rsidRDefault="00DD1583" w:rsidP="00DD1583">
      <w:pPr>
        <w:pStyle w:val="PL"/>
      </w:pPr>
      <w:r>
        <w:t xml:space="preserve">            Location:</w:t>
      </w:r>
    </w:p>
    <w:p w14:paraId="4F8FFFAD" w14:textId="77777777" w:rsidR="00DD1583" w:rsidRDefault="00DD1583" w:rsidP="00DD1583">
      <w:pPr>
        <w:pStyle w:val="PL"/>
      </w:pPr>
      <w:r>
        <w:t xml:space="preserve">              description: 'Contains the URI of the newly created resource, according to the structure: {apiRoot}/nudm-ee/v1/{ueIdentity}/ee-subscriptions/{subscriptionId}'</w:t>
      </w:r>
    </w:p>
    <w:p w14:paraId="62507DB1" w14:textId="77777777" w:rsidR="00DD1583" w:rsidRDefault="00DD1583" w:rsidP="00DD1583">
      <w:pPr>
        <w:pStyle w:val="PL"/>
      </w:pPr>
      <w:r>
        <w:t xml:space="preserve">              required: true</w:t>
      </w:r>
    </w:p>
    <w:p w14:paraId="44F2D414" w14:textId="77777777" w:rsidR="00DD1583" w:rsidRDefault="00DD1583" w:rsidP="00DD1583">
      <w:pPr>
        <w:pStyle w:val="PL"/>
      </w:pPr>
      <w:r>
        <w:t xml:space="preserve">              schema:</w:t>
      </w:r>
    </w:p>
    <w:p w14:paraId="32BEE8DF" w14:textId="77777777" w:rsidR="00DD1583" w:rsidRPr="002857AD" w:rsidRDefault="00DD1583" w:rsidP="00DD1583">
      <w:pPr>
        <w:pStyle w:val="PL"/>
      </w:pPr>
      <w:r>
        <w:t xml:space="preserve">                type: string</w:t>
      </w:r>
    </w:p>
    <w:p w14:paraId="60F8722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364106E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77B2D4F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14:paraId="22A0C3A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14:paraId="0C7F835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12DD682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52F0B28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76FE88A9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1DCDB98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'501':</w:t>
      </w:r>
    </w:p>
    <w:p w14:paraId="785231F2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'TS29571_CommonData.yaml#/components/responses/501'</w:t>
      </w:r>
    </w:p>
    <w:p w14:paraId="045317F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02CA11F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1D1F873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14:paraId="5D93576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14:paraId="788DA02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callbacks:</w:t>
      </w:r>
    </w:p>
    <w:p w14:paraId="6C46C54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eventOccurrenceNotification:</w:t>
      </w:r>
    </w:p>
    <w:p w14:paraId="720BE4A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'{request.body#/callbackReference}':</w:t>
      </w:r>
    </w:p>
    <w:p w14:paraId="4D4EBD3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post:</w:t>
      </w:r>
    </w:p>
    <w:p w14:paraId="60BEDBB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      requestBody:</w:t>
      </w:r>
    </w:p>
    <w:p w14:paraId="150121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required: true</w:t>
      </w:r>
    </w:p>
    <w:p w14:paraId="6773DEE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content:</w:t>
      </w:r>
    </w:p>
    <w:p w14:paraId="633B0D5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application/json:</w:t>
      </w:r>
    </w:p>
    <w:p w14:paraId="6B7BE97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schema:</w:t>
      </w:r>
    </w:p>
    <w:p w14:paraId="0BB88E24" w14:textId="77777777" w:rsidR="00DD1583" w:rsidRPr="000B71E3" w:rsidRDefault="00DD1583" w:rsidP="00DD1583">
      <w:pPr>
        <w:pStyle w:val="PL"/>
      </w:pPr>
      <w:r w:rsidRPr="000B71E3">
        <w:t xml:space="preserve">                      type: array</w:t>
      </w:r>
    </w:p>
    <w:p w14:paraId="4231C42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            items:</w:t>
      </w:r>
    </w:p>
    <w:p w14:paraId="0A3E2A0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      $ref: '#/components/schemas/MonitoringReport'</w:t>
      </w:r>
    </w:p>
    <w:p w14:paraId="0DDE90E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            minItems: 1</w:t>
      </w:r>
    </w:p>
    <w:p w14:paraId="2E68CEC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responses:</w:t>
      </w:r>
    </w:p>
    <w:p w14:paraId="05D13CE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'204':</w:t>
      </w:r>
    </w:p>
    <w:p w14:paraId="471A1B8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description: Successful Notification response</w:t>
      </w:r>
    </w:p>
    <w:p w14:paraId="4F9EA09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1383DAE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4471E18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5FE4E8E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6BC8CED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11B43340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491EDE9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404F080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32F2AF1C" w14:textId="77777777" w:rsidR="00DD1583" w:rsidRPr="000B71E3" w:rsidRDefault="00DD1583" w:rsidP="00DD1583">
      <w:pPr>
        <w:pStyle w:val="PL"/>
      </w:pPr>
      <w:r w:rsidRPr="000B71E3">
        <w:t xml:space="preserve">                default:</w:t>
      </w:r>
    </w:p>
    <w:p w14:paraId="2334871C" w14:textId="77777777" w:rsidR="00DD1583" w:rsidRPr="000B71E3" w:rsidRDefault="00DD1583" w:rsidP="00DD1583">
      <w:pPr>
        <w:pStyle w:val="PL"/>
      </w:pPr>
      <w:r w:rsidRPr="000B71E3">
        <w:t xml:space="preserve">                  description: Unexpected error</w:t>
      </w:r>
    </w:p>
    <w:p w14:paraId="31301105" w14:textId="77777777" w:rsidR="00DD1583" w:rsidRPr="000B71E3" w:rsidRDefault="00DD1583" w:rsidP="00DD1583">
      <w:pPr>
        <w:pStyle w:val="PL"/>
        <w:rPr>
          <w:lang w:val="en-US"/>
        </w:rPr>
      </w:pPr>
    </w:p>
    <w:p w14:paraId="1C09AA1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/{ueIdentity}/ee-subscriptions/{subscriptionId}:</w:t>
      </w:r>
    </w:p>
    <w:p w14:paraId="39CFBDF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delete:</w:t>
      </w:r>
    </w:p>
    <w:p w14:paraId="71B7F66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summary: Unsubscribe</w:t>
      </w:r>
    </w:p>
    <w:p w14:paraId="3975FF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DeleteEeSubscription</w:t>
      </w:r>
    </w:p>
    <w:p w14:paraId="7EDC8E5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14:paraId="6E4D8B0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Delete EE Subscription</w:t>
      </w:r>
    </w:p>
    <w:p w14:paraId="2FDC5DD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3409058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ueIdentity</w:t>
      </w:r>
    </w:p>
    <w:p w14:paraId="5924FE2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7B3610C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642E857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67C445D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6FB8D1E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2059619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+|anyUE)$'</w:t>
      </w:r>
    </w:p>
    <w:p w14:paraId="20027DA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subscriptionId</w:t>
      </w:r>
    </w:p>
    <w:p w14:paraId="1A9B63A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564B04C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Id of the EE Subscription</w:t>
      </w:r>
    </w:p>
    <w:p w14:paraId="170299C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59D291E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7E343B9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34DFB0B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14:paraId="048ACBE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'204':</w:t>
      </w:r>
    </w:p>
    <w:p w14:paraId="5BBDF1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Successful response</w:t>
      </w:r>
    </w:p>
    <w:p w14:paraId="20D7608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019E7B4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37EC05A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74A257C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130E266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20E38DB1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54BF7E1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51551A7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48E40B9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14:paraId="6F9E40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14:paraId="250E1CE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patch:</w:t>
      </w:r>
    </w:p>
    <w:p w14:paraId="2976D24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summary: Patch</w:t>
      </w:r>
    </w:p>
    <w:p w14:paraId="4E6D04BE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operationId: UpdateEeSubscription</w:t>
      </w:r>
    </w:p>
    <w:p w14:paraId="475BD3E6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tags:</w:t>
      </w:r>
    </w:p>
    <w:p w14:paraId="28DD077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- Update EE Subscription</w:t>
      </w:r>
    </w:p>
    <w:p w14:paraId="4273D25E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parameters:</w:t>
      </w:r>
    </w:p>
    <w:p w14:paraId="705A493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ueIdentity</w:t>
      </w:r>
    </w:p>
    <w:p w14:paraId="52B6F654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14:paraId="5014D566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4A4B7E93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14:paraId="4D43A30B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14:paraId="36D2CE70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14:paraId="504678AD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pattern: '^(msisdn-[0-9]{5,15}|.+|extid-[^@]+@[^@]+|extgroupid-[^@]+@[^@]+|anyUE)$'</w:t>
      </w:r>
    </w:p>
    <w:p w14:paraId="3A90647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subscriptionId</w:t>
      </w:r>
    </w:p>
    <w:p w14:paraId="506AADA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14:paraId="2794AEA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Id of the EE Subscription</w:t>
      </w:r>
    </w:p>
    <w:p w14:paraId="0DFCB4A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14:paraId="32AB33CD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14:paraId="6CEEFDBC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14:paraId="27891354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requestBody:</w:t>
      </w:r>
    </w:p>
    <w:p w14:paraId="50B7451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lastRenderedPageBreak/>
        <w:t xml:space="preserve">        content:</w:t>
      </w:r>
    </w:p>
    <w:p w14:paraId="21E1AF4A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application/json-patch+json:</w:t>
      </w:r>
    </w:p>
    <w:p w14:paraId="6A0E6500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schema:</w:t>
      </w:r>
    </w:p>
    <w:p w14:paraId="454596E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  type: array</w:t>
      </w:r>
    </w:p>
    <w:p w14:paraId="19BAF6F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  items:</w:t>
      </w:r>
    </w:p>
    <w:p w14:paraId="34A0E315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    $ref: 'TS29571_CommonData.yaml#/components/schemas/PatchItem'</w:t>
      </w:r>
    </w:p>
    <w:p w14:paraId="1B345A73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    minItems: 1</w:t>
      </w:r>
    </w:p>
    <w:p w14:paraId="427E9BA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required: true</w:t>
      </w:r>
    </w:p>
    <w:p w14:paraId="0E2575FD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responses:</w:t>
      </w:r>
    </w:p>
    <w:p w14:paraId="4E2C201C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'204': </w:t>
      </w:r>
    </w:p>
    <w:p w14:paraId="0DD8AAAA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Successful response</w:t>
      </w:r>
    </w:p>
    <w:p w14:paraId="4C18031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'403': </w:t>
      </w:r>
    </w:p>
    <w:p w14:paraId="503B6032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'TS29571_CommonData.yaml#/components/responses/403'</w:t>
      </w:r>
    </w:p>
    <w:p w14:paraId="10E64C03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'404': </w:t>
      </w:r>
    </w:p>
    <w:p w14:paraId="6DFECD81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'TS29571_CommonData.yaml#/components/responses/404'</w:t>
      </w:r>
    </w:p>
    <w:p w14:paraId="631EB377" w14:textId="77777777" w:rsidR="00DD1583" w:rsidRPr="00951936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default:</w:t>
      </w:r>
    </w:p>
    <w:p w14:paraId="2BD7C1C3" w14:textId="77777777" w:rsidR="00DD1583" w:rsidRDefault="00DD1583" w:rsidP="00DD1583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Unexpected error</w:t>
      </w:r>
    </w:p>
    <w:p w14:paraId="0F310E0A" w14:textId="77777777" w:rsidR="00DD1583" w:rsidRPr="000B71E3" w:rsidRDefault="00DD1583" w:rsidP="00DD1583">
      <w:pPr>
        <w:pStyle w:val="PL"/>
        <w:rPr>
          <w:lang w:val="en-US"/>
        </w:rPr>
      </w:pPr>
    </w:p>
    <w:p w14:paraId="67F451F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components:</w:t>
      </w:r>
    </w:p>
    <w:p w14:paraId="22F8B99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14:paraId="3AF46EF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14:paraId="4E51811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14:paraId="27D188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14:paraId="2C5F0AE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14:paraId="55317E3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14:paraId="66C385A0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14:paraId="75EA4B2D" w14:textId="77777777" w:rsidR="00DD1583" w:rsidRDefault="00DD1583" w:rsidP="00DD1583">
      <w:pPr>
        <w:pStyle w:val="PL"/>
      </w:pPr>
      <w:r>
        <w:t xml:space="preserve">            nudm-ee: Access to the nudm-ee API</w:t>
      </w:r>
    </w:p>
    <w:p w14:paraId="3852E772" w14:textId="77777777" w:rsidR="00DD1583" w:rsidRPr="000B71E3" w:rsidRDefault="00DD1583" w:rsidP="00DD1583">
      <w:pPr>
        <w:pStyle w:val="PL"/>
        <w:rPr>
          <w:lang w:val="en-US"/>
        </w:rPr>
      </w:pPr>
    </w:p>
    <w:p w14:paraId="5F85E20B" w14:textId="77777777" w:rsidR="00DD1583" w:rsidRPr="000B71E3" w:rsidRDefault="00DD1583" w:rsidP="00DD1583">
      <w:pPr>
        <w:pStyle w:val="PL"/>
        <w:rPr>
          <w:lang w:val="en-US"/>
        </w:rPr>
      </w:pPr>
    </w:p>
    <w:p w14:paraId="2E3DB3D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1028EB8B" w14:textId="77777777" w:rsidR="00DD1583" w:rsidRPr="000B71E3" w:rsidRDefault="00DD1583" w:rsidP="00DD1583">
      <w:pPr>
        <w:pStyle w:val="PL"/>
        <w:rPr>
          <w:lang w:val="en-US"/>
        </w:rPr>
      </w:pPr>
    </w:p>
    <w:p w14:paraId="0CE0DBF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# COMPLEX TYPES:</w:t>
      </w:r>
    </w:p>
    <w:p w14:paraId="29632324" w14:textId="77777777" w:rsidR="00DD1583" w:rsidRPr="000B71E3" w:rsidRDefault="00DD1583" w:rsidP="00DD1583">
      <w:pPr>
        <w:pStyle w:val="PL"/>
        <w:rPr>
          <w:lang w:val="en-US"/>
        </w:rPr>
      </w:pPr>
    </w:p>
    <w:p w14:paraId="5B47ED7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CreatedEeSubscription:</w:t>
      </w:r>
    </w:p>
    <w:p w14:paraId="716D38A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062363B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16B63A4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eeSubscription</w:t>
      </w:r>
    </w:p>
    <w:p w14:paraId="67E68FD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1329AB2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eeSubscription:</w:t>
      </w:r>
    </w:p>
    <w:p w14:paraId="40972AB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'#/components/schemas/EeSubscription'</w:t>
      </w:r>
    </w:p>
    <w:p w14:paraId="024F8A6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numberOfUes:</w:t>
      </w:r>
    </w:p>
    <w:p w14:paraId="407C461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</w:t>
      </w:r>
      <w:r w:rsidRPr="000B71E3">
        <w:t>'TS29571_CommonData.yaml#/components/schemas/Uinteger'</w:t>
      </w:r>
    </w:p>
    <w:p w14:paraId="7A98AEB3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</w:t>
      </w:r>
      <w:r w:rsidRPr="000B71E3">
        <w:rPr>
          <w:rFonts w:hint="eastAsia"/>
        </w:rPr>
        <w:t>ev</w:t>
      </w:r>
      <w:r w:rsidRPr="000B71E3">
        <w:t>en</w:t>
      </w:r>
      <w:r w:rsidRPr="000B71E3">
        <w:rPr>
          <w:rFonts w:hint="eastAsia"/>
        </w:rPr>
        <w:t>tReport</w:t>
      </w:r>
      <w:r w:rsidRPr="000B71E3">
        <w:t>s:</w:t>
      </w:r>
    </w:p>
    <w:p w14:paraId="4E73068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array</w:t>
      </w:r>
    </w:p>
    <w:p w14:paraId="2DCE72D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items:</w:t>
      </w:r>
    </w:p>
    <w:p w14:paraId="64185701" w14:textId="77777777" w:rsidR="00DD1583" w:rsidRPr="000B71E3" w:rsidRDefault="00DD1583" w:rsidP="00DD1583">
      <w:pPr>
        <w:pStyle w:val="PL"/>
      </w:pPr>
      <w:r w:rsidRPr="000B71E3">
        <w:rPr>
          <w:lang w:val="en-US"/>
        </w:rPr>
        <w:t xml:space="preserve">              $ref: '#/components/schemas/</w:t>
      </w:r>
      <w:r w:rsidRPr="000B71E3">
        <w:t>MonitoringReport'</w:t>
      </w:r>
    </w:p>
    <w:p w14:paraId="14CEA45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t xml:space="preserve">            minItems: </w:t>
      </w:r>
      <w:r>
        <w:t>1</w:t>
      </w:r>
    </w:p>
    <w:p w14:paraId="56839BC9" w14:textId="77777777" w:rsidR="00DD1583" w:rsidRPr="000B71E3" w:rsidRDefault="00DD1583" w:rsidP="00DD1583">
      <w:pPr>
        <w:pStyle w:val="PL"/>
        <w:rPr>
          <w:lang w:val="en-US"/>
        </w:rPr>
      </w:pPr>
    </w:p>
    <w:p w14:paraId="11FC435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EeSubscription:</w:t>
      </w:r>
    </w:p>
    <w:p w14:paraId="15B11C5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699932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0CAFB6B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callbackReference</w:t>
      </w:r>
    </w:p>
    <w:p w14:paraId="4C02032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monitoringConfiguration</w:t>
      </w:r>
      <w:r>
        <w:rPr>
          <w:lang w:val="en-US"/>
        </w:rPr>
        <w:t>s</w:t>
      </w:r>
    </w:p>
    <w:p w14:paraId="04405D4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3447C37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callbackReference:</w:t>
      </w:r>
    </w:p>
    <w:p w14:paraId="40226F1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#/components/schemas/Uri'</w:t>
      </w:r>
    </w:p>
    <w:p w14:paraId="040BB9E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monitoringConfiguration</w:t>
      </w:r>
      <w:r>
        <w:rPr>
          <w:lang w:val="en-US"/>
        </w:rPr>
        <w:t>s</w:t>
      </w:r>
      <w:r w:rsidRPr="000B71E3">
        <w:rPr>
          <w:lang w:val="en-US"/>
        </w:rPr>
        <w:t>:</w:t>
      </w:r>
    </w:p>
    <w:p w14:paraId="50E81E9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>A map (list of key-value pairs where ReferenceId serves as key) of MonitoringConfigurations</w:t>
      </w:r>
    </w:p>
    <w:p w14:paraId="73E9BBB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object</w:t>
      </w:r>
    </w:p>
    <w:p w14:paraId="68D2BB1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additionalProperties:</w:t>
      </w:r>
    </w:p>
    <w:p w14:paraId="77610F6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'#/components/schemas/MonitoringConfiguration'</w:t>
      </w:r>
    </w:p>
    <w:p w14:paraId="6198509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minProperties: 1  </w:t>
      </w:r>
    </w:p>
    <w:p w14:paraId="2B585BA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reportingOptions:</w:t>
      </w:r>
    </w:p>
    <w:p w14:paraId="77C0718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'#/components/schemas/ReportingOptions'</w:t>
      </w:r>
    </w:p>
    <w:p w14:paraId="2CD1194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supportedFeatures:</w:t>
      </w:r>
    </w:p>
    <w:p w14:paraId="6CC441D0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#/components/schemas/SupportedFeatures'</w:t>
      </w:r>
    </w:p>
    <w:p w14:paraId="401DB429" w14:textId="77777777" w:rsidR="00DD1583" w:rsidRDefault="00DD1583" w:rsidP="00DD1583">
      <w:pPr>
        <w:pStyle w:val="PL"/>
      </w:pPr>
      <w:r>
        <w:t xml:space="preserve">        subscriptionId:</w:t>
      </w:r>
    </w:p>
    <w:p w14:paraId="4E955C70" w14:textId="77777777" w:rsidR="00DD1583" w:rsidRPr="000B71E3" w:rsidRDefault="00DD1583" w:rsidP="00DD1583">
      <w:pPr>
        <w:pStyle w:val="PL"/>
      </w:pPr>
      <w:r>
        <w:t xml:space="preserve">          type: string</w:t>
      </w:r>
    </w:p>
    <w:p w14:paraId="530822D5" w14:textId="77777777" w:rsidR="00DD1583" w:rsidRPr="000B71E3" w:rsidRDefault="00DD1583" w:rsidP="00DD1583">
      <w:pPr>
        <w:pStyle w:val="PL"/>
        <w:rPr>
          <w:lang w:val="en-US"/>
        </w:rPr>
      </w:pPr>
    </w:p>
    <w:p w14:paraId="7A2D1FAA" w14:textId="77777777" w:rsidR="00DD1583" w:rsidRPr="000B71E3" w:rsidRDefault="00DD1583" w:rsidP="00DD1583">
      <w:pPr>
        <w:pStyle w:val="PL"/>
        <w:rPr>
          <w:lang w:val="en-US"/>
        </w:rPr>
      </w:pPr>
    </w:p>
    <w:p w14:paraId="3024B83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MonitoringConfiguration:</w:t>
      </w:r>
    </w:p>
    <w:p w14:paraId="0BBCE33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686478E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717F5F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14:paraId="3E848D4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7E2D15A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14:paraId="22A4128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14:paraId="0B68099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immediateFlag:</w:t>
      </w:r>
    </w:p>
    <w:p w14:paraId="31445D9D" w14:textId="77777777" w:rsidR="00DD158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boolean</w:t>
      </w:r>
    </w:p>
    <w:p w14:paraId="26C82AA0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681806C0" w14:textId="77777777" w:rsidR="00DD1583" w:rsidRDefault="00DD1583" w:rsidP="00DD1583">
      <w:pPr>
        <w:pStyle w:val="PL"/>
        <w:rPr>
          <w:ins w:id="71" w:author="Varathan, Kosalaraman" w:date="2019-09-24T12:08:00Z"/>
          <w:lang w:val="en-US"/>
        </w:rPr>
      </w:pPr>
      <w:r>
        <w:rPr>
          <w:lang w:val="en-US"/>
        </w:rPr>
        <w:t xml:space="preserve">          $ref: </w:t>
      </w:r>
      <w:r w:rsidRPr="004B3059">
        <w:rPr>
          <w:lang w:val="en-US"/>
        </w:rPr>
        <w:t>'#/components/schemas/</w:t>
      </w:r>
      <w:r>
        <w:rPr>
          <w:lang w:val="en-US"/>
        </w:rPr>
        <w:t>LocationReportingConfiguration</w:t>
      </w:r>
      <w:r w:rsidRPr="004B3059">
        <w:rPr>
          <w:lang w:val="en-US"/>
        </w:rPr>
        <w:t>'</w:t>
      </w:r>
    </w:p>
    <w:p w14:paraId="122A5F22" w14:textId="77F7A1DE" w:rsidR="00220B2E" w:rsidRDefault="005B38FE" w:rsidP="00220B2E">
      <w:pPr>
        <w:pStyle w:val="PL"/>
        <w:rPr>
          <w:ins w:id="72" w:author="Varathan, Kosalaraman" w:date="2019-09-24T12:09:00Z"/>
          <w:lang w:val="en-US"/>
        </w:rPr>
      </w:pPr>
      <w:ins w:id="73" w:author="Anders Askerup" w:date="2019-09-25T19:57:00Z">
        <w:r>
          <w:rPr>
            <w:lang w:val="en-US"/>
          </w:rPr>
          <w:t xml:space="preserve">        </w:t>
        </w:r>
      </w:ins>
      <w:ins w:id="74" w:author="Varathan, Kosalaraman" w:date="2019-09-24T12:09:00Z">
        <w:r w:rsidR="00220B2E" w:rsidRPr="00220B2E">
          <w:rPr>
            <w:lang w:val="en-US"/>
            <w:rPrChange w:id="75" w:author="Varathan, Kosalaraman" w:date="2019-09-24T12:10:00Z">
              <w:rPr>
                <w:sz w:val="20"/>
                <w:lang w:eastAsia="zh-CN"/>
              </w:rPr>
            </w:rPrChange>
          </w:rPr>
          <w:t>associationType</w:t>
        </w:r>
        <w:r w:rsidR="00220B2E">
          <w:rPr>
            <w:lang w:val="en-US"/>
          </w:rPr>
          <w:t>:</w:t>
        </w:r>
      </w:ins>
    </w:p>
    <w:p w14:paraId="44DB1D16" w14:textId="3524DA61" w:rsidR="00220B2E" w:rsidRPr="000B71E3" w:rsidRDefault="00220B2E" w:rsidP="00220B2E">
      <w:pPr>
        <w:pStyle w:val="PL"/>
        <w:rPr>
          <w:lang w:val="en-US"/>
        </w:rPr>
      </w:pPr>
      <w:ins w:id="76" w:author="Varathan, Kosalaraman" w:date="2019-09-24T12:09:00Z">
        <w:r>
          <w:rPr>
            <w:lang w:val="en-US"/>
          </w:rPr>
          <w:t xml:space="preserve">          $ref: </w:t>
        </w:r>
        <w:r w:rsidRPr="004B3059">
          <w:rPr>
            <w:lang w:val="en-US"/>
          </w:rPr>
          <w:t>'#/components/schemas/</w:t>
        </w:r>
      </w:ins>
      <w:ins w:id="77" w:author="Varathan, Kosalaraman" w:date="2019-09-24T12:10:00Z">
        <w:r w:rsidRPr="00986042">
          <w:rPr>
            <w:lang w:val="en-US"/>
          </w:rPr>
          <w:t>A</w:t>
        </w:r>
        <w:r w:rsidRPr="00220B2E">
          <w:rPr>
            <w:lang w:val="en-US"/>
            <w:rPrChange w:id="78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</w:ins>
      <w:ins w:id="79" w:author="Varathan, Kosalaraman" w:date="2019-09-24T12:09:00Z">
        <w:r w:rsidRPr="004B3059">
          <w:rPr>
            <w:lang w:val="en-US"/>
          </w:rPr>
          <w:t>'</w:t>
        </w:r>
      </w:ins>
    </w:p>
    <w:p w14:paraId="7CC7F0A7" w14:textId="77777777" w:rsidR="00DD1583" w:rsidRDefault="00DD1583" w:rsidP="00DD1583">
      <w:pPr>
        <w:pStyle w:val="PL"/>
        <w:rPr>
          <w:lang w:val="en-US"/>
        </w:rPr>
      </w:pPr>
    </w:p>
    <w:p w14:paraId="1D682F01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LocationReportingConfiguration</w:t>
      </w:r>
      <w:r w:rsidRPr="004B3059">
        <w:rPr>
          <w:lang w:val="en-US"/>
        </w:rPr>
        <w:t>:</w:t>
      </w:r>
    </w:p>
    <w:p w14:paraId="40E0086A" w14:textId="77777777" w:rsidR="00DD1583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type: object</w:t>
      </w:r>
    </w:p>
    <w:p w14:paraId="6DAF962F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4217473" w14:textId="77777777" w:rsidR="00DD1583" w:rsidRPr="004B3059" w:rsidRDefault="00DD1583" w:rsidP="00DD1583">
      <w:pPr>
        <w:pStyle w:val="PL"/>
        <w:rPr>
          <w:lang w:val="en-US"/>
        </w:rPr>
      </w:pPr>
      <w:r w:rsidRPr="00823FE9">
        <w:rPr>
          <w:lang w:val="en-US"/>
        </w:rPr>
        <w:t xml:space="preserve"> </w:t>
      </w:r>
      <w:r>
        <w:rPr>
          <w:lang w:val="en-US"/>
        </w:rPr>
        <w:t xml:space="preserve">       - currentLocation</w:t>
      </w:r>
    </w:p>
    <w:p w14:paraId="127D1E7F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properties:</w:t>
      </w:r>
    </w:p>
    <w:p w14:paraId="6507A2E2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>currentLocation</w:t>
      </w:r>
      <w:r w:rsidRPr="004B3059">
        <w:rPr>
          <w:lang w:val="en-US"/>
        </w:rPr>
        <w:t>:</w:t>
      </w:r>
    </w:p>
    <w:p w14:paraId="7100B381" w14:textId="77777777" w:rsidR="00DD1583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42F36249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oneTime:</w:t>
      </w:r>
    </w:p>
    <w:p w14:paraId="0E0E5F44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86977E3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accuracy:</w:t>
      </w:r>
    </w:p>
    <w:p w14:paraId="6129248B" w14:textId="77777777" w:rsidR="00DD1583" w:rsidRPr="004B3059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B3059">
        <w:rPr>
          <w:lang w:val="en-US"/>
        </w:rPr>
        <w:t>$ref: '#/components/schemas/</w:t>
      </w:r>
      <w:r>
        <w:rPr>
          <w:lang w:val="en-US"/>
        </w:rPr>
        <w:t>LocationAccuracy</w:t>
      </w:r>
      <w:r w:rsidRPr="004B3059">
        <w:rPr>
          <w:lang w:val="en-US"/>
        </w:rPr>
        <w:t>'</w:t>
      </w:r>
    </w:p>
    <w:p w14:paraId="026BC39D" w14:textId="77777777" w:rsidR="00DD1583" w:rsidRPr="000B71E3" w:rsidRDefault="00DD1583" w:rsidP="00DD1583">
      <w:pPr>
        <w:pStyle w:val="PL"/>
        <w:rPr>
          <w:lang w:val="en-US"/>
        </w:rPr>
      </w:pPr>
    </w:p>
    <w:p w14:paraId="7B3C0CB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ReportingOptions:</w:t>
      </w:r>
    </w:p>
    <w:p w14:paraId="49C0A88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7F0EA1C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6F62365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maxNumOfReports:</w:t>
      </w:r>
    </w:p>
    <w:p w14:paraId="25CBDE5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'#/components/schemas/MaxNumOfReports'</w:t>
      </w:r>
    </w:p>
    <w:p w14:paraId="191E23C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lang w:val="en-US"/>
        </w:rPr>
        <w:t>expiry</w:t>
      </w:r>
      <w:r w:rsidRPr="000B71E3">
        <w:rPr>
          <w:lang w:val="en-US"/>
        </w:rPr>
        <w:t>:</w:t>
      </w:r>
    </w:p>
    <w:p w14:paraId="345021A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0128B827" w14:textId="77777777" w:rsidR="00DD1583" w:rsidRPr="000B71E3" w:rsidRDefault="00DD1583" w:rsidP="00DD1583">
      <w:pPr>
        <w:pStyle w:val="PL"/>
        <w:rPr>
          <w:lang w:val="en-US"/>
        </w:rPr>
      </w:pPr>
    </w:p>
    <w:p w14:paraId="122D5C8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MonitoringReport:</w:t>
      </w:r>
    </w:p>
    <w:p w14:paraId="71436EE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43025A5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4C4F8EB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</w:t>
      </w:r>
      <w:r>
        <w:rPr>
          <w:lang w:val="en-US"/>
        </w:rPr>
        <w:t>e</w:t>
      </w:r>
      <w:r w:rsidRPr="000B71E3">
        <w:rPr>
          <w:lang w:val="en-US"/>
        </w:rPr>
        <w:t>Id</w:t>
      </w:r>
    </w:p>
    <w:p w14:paraId="23240D8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14:paraId="3926D8B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timeStamp</w:t>
      </w:r>
    </w:p>
    <w:p w14:paraId="2254CFE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2AB9A31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14:paraId="2EB1B99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14:paraId="7328A2D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14:paraId="78FC615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14:paraId="052FCA1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report:</w:t>
      </w:r>
    </w:p>
    <w:p w14:paraId="1568625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'#/components/schemas/Report'</w:t>
      </w:r>
    </w:p>
    <w:p w14:paraId="609288B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gpsi:</w:t>
      </w:r>
    </w:p>
    <w:p w14:paraId="7093A2C7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#/components/schemas/Gpsi'</w:t>
      </w:r>
    </w:p>
    <w:p w14:paraId="6AD8A56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timeStamp:</w:t>
      </w:r>
    </w:p>
    <w:p w14:paraId="144D421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72ED740C" w14:textId="77777777" w:rsidR="00DD1583" w:rsidRPr="000B71E3" w:rsidRDefault="00DD1583" w:rsidP="00DD1583">
      <w:pPr>
        <w:pStyle w:val="PL"/>
        <w:rPr>
          <w:lang w:val="en-US"/>
        </w:rPr>
      </w:pPr>
    </w:p>
    <w:p w14:paraId="1A89EEB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Report:</w:t>
      </w:r>
    </w:p>
    <w:p w14:paraId="3896B95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0952266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'#/components/schemas/ChangeOfSupiPeiAssociationReport'</w:t>
      </w:r>
    </w:p>
    <w:p w14:paraId="2F986D2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'#/components/schemas/RoamingStatusReport'</w:t>
      </w:r>
    </w:p>
    <w:p w14:paraId="059F3C72" w14:textId="77777777" w:rsidR="00DD1583" w:rsidRPr="000B71E3" w:rsidRDefault="00DD1583" w:rsidP="00DD1583">
      <w:pPr>
        <w:pStyle w:val="PL"/>
        <w:rPr>
          <w:lang w:val="en-US"/>
        </w:rPr>
      </w:pPr>
    </w:p>
    <w:p w14:paraId="48DE906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ChangeOfSupiPeiAssociationReport:</w:t>
      </w:r>
    </w:p>
    <w:p w14:paraId="1D56484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121EF67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48E177E3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newPei</w:t>
      </w:r>
    </w:p>
    <w:p w14:paraId="0CC11EB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67C38DB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newPei:</w:t>
      </w:r>
    </w:p>
    <w:p w14:paraId="541FC93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#/components/schemas/Pei'</w:t>
      </w:r>
    </w:p>
    <w:p w14:paraId="627838B9" w14:textId="77777777" w:rsidR="00DD1583" w:rsidRPr="000B71E3" w:rsidRDefault="00DD1583" w:rsidP="00DD1583">
      <w:pPr>
        <w:pStyle w:val="PL"/>
        <w:rPr>
          <w:lang w:val="en-US"/>
        </w:rPr>
      </w:pPr>
    </w:p>
    <w:p w14:paraId="3924EBF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RoamingStatusReport:</w:t>
      </w:r>
    </w:p>
    <w:p w14:paraId="587C7B7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14:paraId="3A99EBF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14:paraId="3DFEF54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roaming</w:t>
      </w:r>
    </w:p>
    <w:p w14:paraId="79141FE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newServingPlmn</w:t>
      </w:r>
    </w:p>
    <w:p w14:paraId="141981FF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14:paraId="319CBE6C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roaming:</w:t>
      </w:r>
    </w:p>
    <w:p w14:paraId="6542043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type:</w:t>
      </w:r>
    </w:p>
    <w:p w14:paraId="30A8505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  boolean</w:t>
      </w:r>
    </w:p>
    <w:p w14:paraId="441E6FA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newServingPlmn:</w:t>
      </w:r>
    </w:p>
    <w:p w14:paraId="5EADF19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#/components/schemas/PlmnId'</w:t>
      </w:r>
    </w:p>
    <w:p w14:paraId="521945B4" w14:textId="77777777" w:rsidR="00DD1583" w:rsidRPr="000B71E3" w:rsidRDefault="00DD1583" w:rsidP="00DD1583">
      <w:pPr>
        <w:pStyle w:val="PL"/>
        <w:rPr>
          <w:lang w:val="en-US"/>
        </w:rPr>
      </w:pPr>
    </w:p>
    <w:p w14:paraId="2E93F829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# SIMPLE TYPES:</w:t>
      </w:r>
    </w:p>
    <w:p w14:paraId="7DA41AB4" w14:textId="77777777" w:rsidR="00DD1583" w:rsidRPr="000B71E3" w:rsidRDefault="00DD1583" w:rsidP="00DD1583">
      <w:pPr>
        <w:pStyle w:val="PL"/>
        <w:rPr>
          <w:lang w:val="en-US"/>
        </w:rPr>
      </w:pPr>
    </w:p>
    <w:p w14:paraId="1BA1551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ReferenceId:</w:t>
      </w:r>
    </w:p>
    <w:p w14:paraId="174B1EC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14:paraId="37E807E4" w14:textId="77777777" w:rsidR="00DD1583" w:rsidRPr="000B71E3" w:rsidRDefault="00DD1583" w:rsidP="00DD1583">
      <w:pPr>
        <w:pStyle w:val="PL"/>
        <w:rPr>
          <w:lang w:val="en-US"/>
        </w:rPr>
      </w:pPr>
    </w:p>
    <w:p w14:paraId="5B8382A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MaxNumOfReports:</w:t>
      </w:r>
    </w:p>
    <w:p w14:paraId="5F373B4B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14:paraId="64EAA029" w14:textId="77777777" w:rsidR="00DD1583" w:rsidRPr="000B71E3" w:rsidRDefault="00DD1583" w:rsidP="00DD1583">
      <w:pPr>
        <w:pStyle w:val="PL"/>
        <w:rPr>
          <w:lang w:val="en-US"/>
        </w:rPr>
      </w:pPr>
    </w:p>
    <w:p w14:paraId="180F1EA9" w14:textId="77777777" w:rsidR="00DD1583" w:rsidRPr="000B71E3" w:rsidRDefault="00DD1583" w:rsidP="00DD1583">
      <w:pPr>
        <w:pStyle w:val="PL"/>
        <w:rPr>
          <w:lang w:val="en-US"/>
        </w:rPr>
      </w:pPr>
    </w:p>
    <w:p w14:paraId="1718041A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># ENUMS:</w:t>
      </w:r>
    </w:p>
    <w:p w14:paraId="0F621099" w14:textId="77777777" w:rsidR="00DD1583" w:rsidRPr="000B71E3" w:rsidRDefault="00DD1583" w:rsidP="00DD1583">
      <w:pPr>
        <w:pStyle w:val="PL"/>
        <w:rPr>
          <w:lang w:val="en-US"/>
        </w:rPr>
      </w:pPr>
    </w:p>
    <w:p w14:paraId="4023651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EventType:</w:t>
      </w:r>
    </w:p>
    <w:p w14:paraId="28E932D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anyOf:</w:t>
      </w:r>
    </w:p>
    <w:p w14:paraId="154F3626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14:paraId="1ADD0874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enum:</w:t>
      </w:r>
    </w:p>
    <w:p w14:paraId="2C9A09E8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LOSS_OF_CONNECTIVITY</w:t>
      </w:r>
    </w:p>
    <w:p w14:paraId="2C7AD2DD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UE_REACHABILITY_FOR_DATA</w:t>
      </w:r>
    </w:p>
    <w:p w14:paraId="7EF829FE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UE_REACHABILITY_FOR_SMS</w:t>
      </w:r>
    </w:p>
    <w:p w14:paraId="117000F1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LOCATION_REPORTING</w:t>
      </w:r>
    </w:p>
    <w:p w14:paraId="10E0E735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CHANGE_OF_SUPI_PEI_ASSOCIATION</w:t>
      </w:r>
    </w:p>
    <w:p w14:paraId="1F12A4F0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ROAMING_STATUS</w:t>
      </w:r>
    </w:p>
    <w:p w14:paraId="294E460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COMMUNICATION_FAILURE</w:t>
      </w:r>
    </w:p>
    <w:p w14:paraId="3AE084C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  - AVAILABILITY_AFTER_DNN_FAILURE</w:t>
      </w:r>
    </w:p>
    <w:p w14:paraId="5251CBA2" w14:textId="77777777" w:rsidR="00DD1583" w:rsidRPr="000B71E3" w:rsidRDefault="00DD1583" w:rsidP="00DD1583">
      <w:pPr>
        <w:pStyle w:val="PL"/>
        <w:rPr>
          <w:lang w:val="en-US"/>
        </w:rPr>
      </w:pPr>
      <w:r w:rsidRPr="000B71E3">
        <w:rPr>
          <w:lang w:val="en-US"/>
        </w:rPr>
        <w:t xml:space="preserve">        - type: string</w:t>
      </w:r>
    </w:p>
    <w:p w14:paraId="26FDF8CB" w14:textId="77777777" w:rsidR="00DD1583" w:rsidRDefault="00DD1583" w:rsidP="00DD1583">
      <w:pPr>
        <w:pStyle w:val="PL"/>
        <w:rPr>
          <w:lang w:val="en-US"/>
        </w:rPr>
      </w:pPr>
    </w:p>
    <w:p w14:paraId="783E4FA5" w14:textId="77777777" w:rsidR="00DD1583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</w:t>
      </w:r>
      <w:r>
        <w:rPr>
          <w:lang w:val="en-US"/>
        </w:rPr>
        <w:t>LocationAccuracy</w:t>
      </w:r>
      <w:r w:rsidRPr="004B3059">
        <w:rPr>
          <w:lang w:val="en-US"/>
        </w:rPr>
        <w:t>:</w:t>
      </w:r>
    </w:p>
    <w:p w14:paraId="09826D39" w14:textId="77777777" w:rsidR="00DD1583" w:rsidRPr="004B3059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A4D5FB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4B3059">
        <w:rPr>
          <w:lang w:val="en-US"/>
        </w:rPr>
        <w:t>type: string</w:t>
      </w:r>
    </w:p>
    <w:p w14:paraId="2DB1F9D1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4B3059">
        <w:rPr>
          <w:lang w:val="en-US"/>
        </w:rPr>
        <w:t>enum:</w:t>
      </w:r>
    </w:p>
    <w:p w14:paraId="1FC995AD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CELL_LEVEL</w:t>
      </w:r>
    </w:p>
    <w:p w14:paraId="137FE405" w14:textId="77777777" w:rsidR="00DD1583" w:rsidRPr="004B3059" w:rsidRDefault="00DD1583" w:rsidP="00DD1583">
      <w:pPr>
        <w:pStyle w:val="PL"/>
        <w:rPr>
          <w:lang w:val="en-US"/>
        </w:rPr>
      </w:pPr>
      <w:r w:rsidRPr="004B3059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4B3059">
        <w:rPr>
          <w:lang w:val="en-US"/>
        </w:rPr>
        <w:t xml:space="preserve">- </w:t>
      </w:r>
      <w:r>
        <w:rPr>
          <w:lang w:val="en-US"/>
        </w:rPr>
        <w:t>TA_LEVEL</w:t>
      </w:r>
    </w:p>
    <w:p w14:paraId="2C5B42F3" w14:textId="77777777" w:rsidR="00DD1583" w:rsidRDefault="00DD1583" w:rsidP="00DD158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424216B" w14:textId="77777777" w:rsidR="00DD1583" w:rsidRDefault="00DD1583" w:rsidP="00DD1583">
      <w:pPr>
        <w:pStyle w:val="PL"/>
        <w:rPr>
          <w:ins w:id="80" w:author="Varathan, Kosalaraman" w:date="2019-09-24T12:13:00Z"/>
          <w:lang w:val="en-US"/>
        </w:rPr>
      </w:pPr>
    </w:p>
    <w:p w14:paraId="47FD0151" w14:textId="154D3341" w:rsidR="00220B2E" w:rsidRPr="000B71E3" w:rsidRDefault="003D5552" w:rsidP="00220B2E">
      <w:pPr>
        <w:pStyle w:val="PL"/>
        <w:rPr>
          <w:ins w:id="81" w:author="Varathan, Kosalaraman" w:date="2019-09-24T12:13:00Z"/>
          <w:lang w:val="en-US"/>
        </w:rPr>
      </w:pPr>
      <w:ins w:id="82" w:author="Anders Askerup" w:date="2019-09-25T20:00:00Z">
        <w:r>
          <w:rPr>
            <w:lang w:val="en-US"/>
          </w:rPr>
          <w:t xml:space="preserve">    </w:t>
        </w:r>
      </w:ins>
      <w:ins w:id="83" w:author="Varathan, Kosalaraman" w:date="2019-09-24T12:10:00Z">
        <w:r w:rsidR="00220B2E" w:rsidRPr="00986042">
          <w:rPr>
            <w:lang w:val="en-US"/>
          </w:rPr>
          <w:t>A</w:t>
        </w:r>
        <w:r w:rsidR="00220B2E" w:rsidRPr="00220B2E">
          <w:rPr>
            <w:lang w:val="en-US"/>
            <w:rPrChange w:id="84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</w:ins>
      <w:ins w:id="85" w:author="Varathan, Kosalaraman" w:date="2019-09-24T12:13:00Z">
        <w:r w:rsidR="00220B2E" w:rsidRPr="000B71E3">
          <w:rPr>
            <w:lang w:val="en-US"/>
          </w:rPr>
          <w:t>:</w:t>
        </w:r>
      </w:ins>
    </w:p>
    <w:p w14:paraId="50285FCF" w14:textId="77777777" w:rsidR="00220B2E" w:rsidRPr="000B71E3" w:rsidRDefault="00220B2E" w:rsidP="00220B2E">
      <w:pPr>
        <w:pStyle w:val="PL"/>
        <w:rPr>
          <w:ins w:id="86" w:author="Varathan, Kosalaraman" w:date="2019-09-24T12:13:00Z"/>
          <w:lang w:val="en-US"/>
        </w:rPr>
      </w:pPr>
      <w:ins w:id="87" w:author="Varathan, Kosalaraman" w:date="2019-09-24T12:13:00Z">
        <w:r w:rsidRPr="000B71E3">
          <w:rPr>
            <w:lang w:val="en-US"/>
          </w:rPr>
          <w:t xml:space="preserve">      anyOf:</w:t>
        </w:r>
      </w:ins>
    </w:p>
    <w:p w14:paraId="37F06ACE" w14:textId="77777777" w:rsidR="00220B2E" w:rsidRPr="000B71E3" w:rsidRDefault="00220B2E" w:rsidP="00220B2E">
      <w:pPr>
        <w:pStyle w:val="PL"/>
        <w:rPr>
          <w:ins w:id="88" w:author="Varathan, Kosalaraman" w:date="2019-09-24T12:13:00Z"/>
          <w:lang w:val="en-US"/>
        </w:rPr>
      </w:pPr>
      <w:ins w:id="89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1D3E3C2D" w14:textId="77777777" w:rsidR="00220B2E" w:rsidRPr="000B71E3" w:rsidRDefault="00220B2E" w:rsidP="00220B2E">
      <w:pPr>
        <w:pStyle w:val="PL"/>
        <w:rPr>
          <w:ins w:id="90" w:author="Varathan, Kosalaraman" w:date="2019-09-24T12:13:00Z"/>
          <w:lang w:val="en-US"/>
        </w:rPr>
      </w:pPr>
      <w:ins w:id="91" w:author="Varathan, Kosalaraman" w:date="2019-09-24T12:13:00Z">
        <w:r w:rsidRPr="000B71E3">
          <w:rPr>
            <w:lang w:val="en-US"/>
          </w:rPr>
          <w:t xml:space="preserve">          enum:</w:t>
        </w:r>
      </w:ins>
    </w:p>
    <w:p w14:paraId="77974DEE" w14:textId="7E3D012C" w:rsidR="00220B2E" w:rsidRPr="000B71E3" w:rsidRDefault="00220B2E" w:rsidP="00220B2E">
      <w:pPr>
        <w:pStyle w:val="PL"/>
        <w:rPr>
          <w:ins w:id="92" w:author="Varathan, Kosalaraman" w:date="2019-09-24T12:13:00Z"/>
          <w:lang w:val="en-US"/>
        </w:rPr>
      </w:pPr>
      <w:ins w:id="93" w:author="Varathan, Kosalaraman" w:date="2019-09-24T12:13:00Z">
        <w:r w:rsidRPr="000B71E3">
          <w:rPr>
            <w:lang w:val="en-US"/>
          </w:rPr>
          <w:t xml:space="preserve">          - </w:t>
        </w:r>
      </w:ins>
      <w:ins w:id="94" w:author="Varathan, Kosalaraman" w:date="2019-09-24T12:14:00Z">
        <w:r w:rsidRPr="00220B2E">
          <w:rPr>
            <w:lang w:val="en-US"/>
            <w:rPrChange w:id="95" w:author="Varathan, Kosalaraman" w:date="2019-09-24T12:14:00Z">
              <w:rPr>
                <w:rFonts w:ascii="Arial" w:hAnsi="Arial"/>
                <w:sz w:val="18"/>
              </w:rPr>
            </w:rPrChange>
          </w:rPr>
          <w:t>IMEI</w:t>
        </w:r>
      </w:ins>
    </w:p>
    <w:p w14:paraId="02959D86" w14:textId="428CEB5B" w:rsidR="00220B2E" w:rsidRPr="000B71E3" w:rsidRDefault="00220B2E" w:rsidP="00220B2E">
      <w:pPr>
        <w:pStyle w:val="PL"/>
        <w:rPr>
          <w:ins w:id="96" w:author="Varathan, Kosalaraman" w:date="2019-09-24T12:13:00Z"/>
          <w:lang w:val="en-US"/>
        </w:rPr>
      </w:pPr>
      <w:ins w:id="97" w:author="Varathan, Kosalaraman" w:date="2019-09-24T12:13:00Z">
        <w:r w:rsidRPr="000B71E3">
          <w:rPr>
            <w:lang w:val="en-US"/>
          </w:rPr>
          <w:t xml:space="preserve">          - </w:t>
        </w:r>
      </w:ins>
      <w:ins w:id="98" w:author="Varathan, Kosalaraman" w:date="2019-09-24T12:14:00Z">
        <w:r w:rsidRPr="00220B2E">
          <w:rPr>
            <w:lang w:val="en-US"/>
            <w:rPrChange w:id="99" w:author="Varathan, Kosalaraman" w:date="2019-09-24T12:14:00Z">
              <w:rPr>
                <w:rFonts w:ascii="Arial" w:hAnsi="Arial"/>
                <w:sz w:val="18"/>
              </w:rPr>
            </w:rPrChange>
          </w:rPr>
          <w:t>IMEISV</w:t>
        </w:r>
      </w:ins>
    </w:p>
    <w:p w14:paraId="36425380" w14:textId="77777777" w:rsidR="00220B2E" w:rsidRPr="000B71E3" w:rsidRDefault="00220B2E" w:rsidP="00220B2E">
      <w:pPr>
        <w:pStyle w:val="PL"/>
        <w:rPr>
          <w:ins w:id="100" w:author="Varathan, Kosalaraman" w:date="2019-09-24T12:13:00Z"/>
          <w:lang w:val="en-US"/>
        </w:rPr>
      </w:pPr>
      <w:ins w:id="101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5B47CE59" w14:textId="371F5497" w:rsidR="00220B2E" w:rsidRPr="000B71E3" w:rsidRDefault="00220B2E" w:rsidP="00DD1583">
      <w:pPr>
        <w:pStyle w:val="PL"/>
        <w:rPr>
          <w:lang w:val="en-US"/>
        </w:rPr>
      </w:pPr>
    </w:p>
    <w:bookmarkEnd w:id="67"/>
    <w:p w14:paraId="303C0559" w14:textId="77777777" w:rsidR="00DD1583" w:rsidRPr="00041165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4FEFBC4" w14:textId="77777777" w:rsidR="00E4438D" w:rsidRPr="00D96F8C" w:rsidRDefault="00E4438D" w:rsidP="00E44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4438D" w:rsidRPr="00D96F8C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7CD33" w14:textId="77777777" w:rsidR="006C5DDE" w:rsidRDefault="006C5DDE">
      <w:r>
        <w:separator/>
      </w:r>
    </w:p>
  </w:endnote>
  <w:endnote w:type="continuationSeparator" w:id="0">
    <w:p w14:paraId="0F27E738" w14:textId="77777777" w:rsidR="006C5DDE" w:rsidRDefault="006C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AA37B" w14:textId="77777777" w:rsidR="006C5DDE" w:rsidRDefault="006C5DDE">
      <w:r>
        <w:separator/>
      </w:r>
    </w:p>
  </w:footnote>
  <w:footnote w:type="continuationSeparator" w:id="0">
    <w:p w14:paraId="64D1C81D" w14:textId="77777777" w:rsidR="006C5DDE" w:rsidRDefault="006C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A9D19" w14:textId="77777777" w:rsidR="00242961" w:rsidRDefault="0024296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Varathan, Kosalaraman">
    <w15:presenceInfo w15:providerId="AD" w15:userId="S-1-5-21-1343024091-879983540-725345543-1230210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3"/>
    <w:rsid w:val="00022E4A"/>
    <w:rsid w:val="000259FF"/>
    <w:rsid w:val="0005355C"/>
    <w:rsid w:val="00076E56"/>
    <w:rsid w:val="000A1F6F"/>
    <w:rsid w:val="000A6394"/>
    <w:rsid w:val="000B7FED"/>
    <w:rsid w:val="000C038A"/>
    <w:rsid w:val="000C6598"/>
    <w:rsid w:val="000E3F57"/>
    <w:rsid w:val="0012308B"/>
    <w:rsid w:val="00145D43"/>
    <w:rsid w:val="001900C9"/>
    <w:rsid w:val="00192C46"/>
    <w:rsid w:val="001A08B3"/>
    <w:rsid w:val="001A7B60"/>
    <w:rsid w:val="001B52F0"/>
    <w:rsid w:val="001B7A65"/>
    <w:rsid w:val="001E41F3"/>
    <w:rsid w:val="001F35B0"/>
    <w:rsid w:val="00220B2E"/>
    <w:rsid w:val="00242961"/>
    <w:rsid w:val="0026004D"/>
    <w:rsid w:val="00261186"/>
    <w:rsid w:val="002640DD"/>
    <w:rsid w:val="00275D12"/>
    <w:rsid w:val="00284FEB"/>
    <w:rsid w:val="002860C4"/>
    <w:rsid w:val="002940B5"/>
    <w:rsid w:val="002B5741"/>
    <w:rsid w:val="002D2918"/>
    <w:rsid w:val="00305409"/>
    <w:rsid w:val="003609EF"/>
    <w:rsid w:val="0036231A"/>
    <w:rsid w:val="00374DD4"/>
    <w:rsid w:val="003A6CDF"/>
    <w:rsid w:val="003B2E98"/>
    <w:rsid w:val="003C1103"/>
    <w:rsid w:val="003D5552"/>
    <w:rsid w:val="003E1A36"/>
    <w:rsid w:val="003E336F"/>
    <w:rsid w:val="003E5C86"/>
    <w:rsid w:val="003E7B5F"/>
    <w:rsid w:val="003F4DD2"/>
    <w:rsid w:val="00410371"/>
    <w:rsid w:val="004240D0"/>
    <w:rsid w:val="004242F1"/>
    <w:rsid w:val="004B75B7"/>
    <w:rsid w:val="004E1669"/>
    <w:rsid w:val="00506357"/>
    <w:rsid w:val="005065E4"/>
    <w:rsid w:val="0051580D"/>
    <w:rsid w:val="00527699"/>
    <w:rsid w:val="00547111"/>
    <w:rsid w:val="005549D7"/>
    <w:rsid w:val="00570453"/>
    <w:rsid w:val="00592D74"/>
    <w:rsid w:val="005B38FE"/>
    <w:rsid w:val="005E2C44"/>
    <w:rsid w:val="00621188"/>
    <w:rsid w:val="006215EB"/>
    <w:rsid w:val="006257ED"/>
    <w:rsid w:val="00684D88"/>
    <w:rsid w:val="00685006"/>
    <w:rsid w:val="00695808"/>
    <w:rsid w:val="006B46FB"/>
    <w:rsid w:val="006C5DDE"/>
    <w:rsid w:val="006E21FB"/>
    <w:rsid w:val="006E5BE7"/>
    <w:rsid w:val="00792342"/>
    <w:rsid w:val="007977A8"/>
    <w:rsid w:val="007B512A"/>
    <w:rsid w:val="007C2097"/>
    <w:rsid w:val="007D6A07"/>
    <w:rsid w:val="007E22C9"/>
    <w:rsid w:val="007F7259"/>
    <w:rsid w:val="008040A8"/>
    <w:rsid w:val="008279FA"/>
    <w:rsid w:val="008621F2"/>
    <w:rsid w:val="008626E7"/>
    <w:rsid w:val="00870EE7"/>
    <w:rsid w:val="00880DB6"/>
    <w:rsid w:val="008863B9"/>
    <w:rsid w:val="008A45A6"/>
    <w:rsid w:val="008F193E"/>
    <w:rsid w:val="008F686C"/>
    <w:rsid w:val="008F68B0"/>
    <w:rsid w:val="009148DE"/>
    <w:rsid w:val="00941E30"/>
    <w:rsid w:val="009777D9"/>
    <w:rsid w:val="00986042"/>
    <w:rsid w:val="00991B88"/>
    <w:rsid w:val="009A5753"/>
    <w:rsid w:val="009A579D"/>
    <w:rsid w:val="009E3297"/>
    <w:rsid w:val="009F734F"/>
    <w:rsid w:val="00A246B6"/>
    <w:rsid w:val="00A4545D"/>
    <w:rsid w:val="00A47E70"/>
    <w:rsid w:val="00A50CF0"/>
    <w:rsid w:val="00A7671C"/>
    <w:rsid w:val="00A90418"/>
    <w:rsid w:val="00AA2CBC"/>
    <w:rsid w:val="00AC5820"/>
    <w:rsid w:val="00AD056F"/>
    <w:rsid w:val="00AD1CD8"/>
    <w:rsid w:val="00AE33AD"/>
    <w:rsid w:val="00B258BB"/>
    <w:rsid w:val="00B67B97"/>
    <w:rsid w:val="00B968C8"/>
    <w:rsid w:val="00BA3EC5"/>
    <w:rsid w:val="00BA51D9"/>
    <w:rsid w:val="00BB5DFC"/>
    <w:rsid w:val="00BD279D"/>
    <w:rsid w:val="00BD5663"/>
    <w:rsid w:val="00BD6BB8"/>
    <w:rsid w:val="00C66BA2"/>
    <w:rsid w:val="00C95985"/>
    <w:rsid w:val="00CC5026"/>
    <w:rsid w:val="00CC68D0"/>
    <w:rsid w:val="00D03F9A"/>
    <w:rsid w:val="00D06D51"/>
    <w:rsid w:val="00D24991"/>
    <w:rsid w:val="00D36B2F"/>
    <w:rsid w:val="00D50255"/>
    <w:rsid w:val="00D56400"/>
    <w:rsid w:val="00D66520"/>
    <w:rsid w:val="00DC7C06"/>
    <w:rsid w:val="00DD1583"/>
    <w:rsid w:val="00DE34CF"/>
    <w:rsid w:val="00DF079C"/>
    <w:rsid w:val="00E13F3D"/>
    <w:rsid w:val="00E14421"/>
    <w:rsid w:val="00E34898"/>
    <w:rsid w:val="00E4438D"/>
    <w:rsid w:val="00E700D5"/>
    <w:rsid w:val="00E8079D"/>
    <w:rsid w:val="00EB09B7"/>
    <w:rsid w:val="00ED3CDE"/>
    <w:rsid w:val="00EE7D7C"/>
    <w:rsid w:val="00F25D98"/>
    <w:rsid w:val="00F300FB"/>
    <w:rsid w:val="00F76DA2"/>
    <w:rsid w:val="00F854E9"/>
    <w:rsid w:val="00FA5CEA"/>
    <w:rsid w:val="00FB6386"/>
    <w:rsid w:val="00FB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A52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1900C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E443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4438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E4438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A5C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A5CE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A5CE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A5C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DD15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A561DE486B543B5C969EAD61C4F68" ma:contentTypeVersion="9" ma:contentTypeDescription="Create a new document." ma:contentTypeScope="" ma:versionID="a04231d2b917662553e941b5ce6a68b4">
  <xsd:schema xmlns:xsd="http://www.w3.org/2001/XMLSchema" xmlns:xs="http://www.w3.org/2001/XMLSchema" xmlns:p="http://schemas.microsoft.com/office/2006/metadata/properties" xmlns:ns3="c1ad47fa-be70-44b4-9217-0b5f24d33e24" targetNamespace="http://schemas.microsoft.com/office/2006/metadata/properties" ma:root="true" ma:fieldsID="691da10d0bd547d98235c4992060d933" ns3:_="">
    <xsd:import namespace="c1ad47fa-be70-44b4-9217-0b5f24d33e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d47fa-be70-44b4-9217-0b5f24d33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37A6F-6559-4AF5-939E-3DF7400837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FD94E2-EF74-4D40-A3C2-5A10A45476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3841B5-B80A-4111-ADEB-C5A717C8F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d47fa-be70-44b4-9217-0b5f24d33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7A7F1D-AF99-47F2-A7A3-7E5F5B0A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2205</Words>
  <Characters>12571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4</cp:revision>
  <cp:lastPrinted>1900-01-01T08:00:00Z</cp:lastPrinted>
  <dcterms:created xsi:type="dcterms:W3CDTF">2019-10-09T16:42:00Z</dcterms:created>
  <dcterms:modified xsi:type="dcterms:W3CDTF">2019-10-09T20:11:00Z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0x010100E2AA561DE486B543B5C969EAD61C4F68</vt:lpwstr>
  </property>
</Properties>
</file>